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36A" w:rsidRPr="00CC2157" w:rsidRDefault="0092636A" w:rsidP="009930E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4E7190" w:rsidRPr="004E7190" w:rsidRDefault="004E7190" w:rsidP="004E719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депутаты и приглашённые!</w:t>
      </w: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№131 «Об общих принципах организации местного самоуправления в Российской Федерации», Уставом сельского поселения К</w:t>
      </w:r>
      <w:r w:rsid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илимовский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и Регламентом Совета представляю Совету ежегодный отчёт о результатах деятельности Совета и Администрации сельского поселения за 202</w:t>
      </w:r>
      <w:r w:rsidR="0064392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Совет депутатов сельского поселения в действующем составе был сформирован на муниципальных выборах в сентябре 2023 года. В настоящее время Совет состоит из </w:t>
      </w:r>
      <w:r w:rsid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представляющих интересы избирателей</w:t>
      </w:r>
      <w:r w:rsid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действуют 3 депутатские постоянные комиссии.</w:t>
      </w: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Деятельность Совета депу</w:t>
      </w:r>
      <w:r w:rsidR="00C928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татов сельского поселения в 2025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была направлена на решение задач, предусматривающих укрепление правовой и экономической базы местного самоуправления с целью наиболее полного и качественного удовлетворения потребностей жителей.</w:t>
      </w: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Совет депутатов сельского поселения провел 9 заседаний, на которых рассмотрен 58 вопросов и вынесены соответствующие решения по основным направлениям деятельности. В течение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бюджет вносились 4 раза уточнения и 2 раза изменения в сторону увеличения и перераспределения денежных средств.</w:t>
      </w:r>
    </w:p>
    <w:p w:rsidR="004E7190" w:rsidRP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Депутатами Совета были приняты граждане по различным вопросам, в основном, по благоустройству, озеленению территории поселения, по вопросам экологии. Обращения жителей доведены до главы поселения.</w:t>
      </w:r>
    </w:p>
    <w:p w:rsidR="004E7190" w:rsidRDefault="004E7190" w:rsidP="004E71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1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Совета сельского поселения осуществлялась в постоянном взаимодействии с Администрацией и Советом муниципального района Буздякский район, районной прокуратурой, районными организациями и службами.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</w:t>
      </w:r>
      <w:r w:rsidRPr="00A202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Килимовского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Буздякского  района на 2025 год, утвержденный решением Совета </w:t>
      </w:r>
      <w:r w:rsidRPr="00A202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Килимовского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Буздякского района №91 от 19.12.2024г. по доходам в сумме 3838,4 тыс. рублей и по расходам в сумме 3838,4 тыс. рублей, после ниже изложенных изменений составил:</w:t>
      </w:r>
    </w:p>
    <w:p w:rsidR="00A20218" w:rsidRPr="00A20218" w:rsidRDefault="00A20218" w:rsidP="00A2021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Уточненный бюджет на 2025 год по доходам составил -5359,46 тыс. руб., </w:t>
      </w:r>
    </w:p>
    <w:p w:rsidR="00A20218" w:rsidRPr="00A20218" w:rsidRDefault="00A20218" w:rsidP="00A2021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Уточненный бюджет на 2025год по расходам 5477,15 тыс. руб., в том числе: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общегосударственные вопросы -2977,37 тыс. руб.;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национальная оборона – 173,05 тыс. руб.;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-национальная экономика -507,7 тыс руб; 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-национальная безопасность-15,0 тыс.руб;</w:t>
      </w:r>
    </w:p>
    <w:p w:rsidR="00A20218" w:rsidRPr="00A20218" w:rsidRDefault="00A20218" w:rsidP="00A20218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жилищно – коммунальное хозяйство –1804,03 тыс. руб.;</w:t>
      </w:r>
    </w:p>
    <w:p w:rsidR="00A20218" w:rsidRPr="00A20218" w:rsidRDefault="00A20218" w:rsidP="00A2021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Изменения, предлагаемые для внесения в бюджет:            -увеличить доходную часть бюджета по статьям –  на сумму 1521,06 тыс .руб. </w:t>
      </w:r>
    </w:p>
    <w:p w:rsidR="00A20218" w:rsidRDefault="00A20218" w:rsidP="00A2021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-увеличить расходную часть бюджета по статьям – на финансирование прочих расходов на сумму 1638,75 тыс .руб. в том.числе за счет уменьшения источников финансирования дефицита на 117,69 тыс.руб.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Администрация сельского поселения свою работу проводила согласно плану работ. По регламенту администрация оказывает следующие муниципальные услуги: присвоение и аннулирование адресов; принятие на учёт граждан, нуждающихся в улучшении жилищных условий; признание граждан малоимущими; выдача порубочных билетов; выдача разрешений на изменение вида использования земельных участков; предоставление в аренду водных объектов, находящихся в муниципальном пользовании.  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Главными задачами в работе Администрации поселения остается исполнение полномочий в соответствии с Федеральным законом №131-ФЗ «Об общих принципах организации местного самоуправления в Российской Федерации», Уставом поселения и другими Федеральными и республиканскими и правовыми актами муниципального образования.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 прежде всего: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исполнение бюджета поселения;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•обеспечение жизнедеятельности поселения, благоустройство территорий населенных пунктов, развитие инфраструктуры, </w:t>
      </w:r>
    </w:p>
    <w:p w:rsidR="002D62AC" w:rsidRPr="002D62AC" w:rsidRDefault="002D62AC" w:rsidP="002D62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2AC">
        <w:rPr>
          <w:rFonts w:ascii="Times New Roman" w:eastAsia="Times New Roman" w:hAnsi="Times New Roman" w:cs="Times New Roman"/>
          <w:sz w:val="28"/>
          <w:szCs w:val="28"/>
          <w:lang w:eastAsia="ru-RU"/>
        </w:rPr>
        <w:t>•обеспечение первичных мер пожарной безопасности, развития местного самоуправления, реализации полномочий с учетом их приоритетности, эффективности и финансового обеспечения.</w:t>
      </w:r>
    </w:p>
    <w:p w:rsidR="00BB57B2" w:rsidRPr="00BB57B2" w:rsidRDefault="00BB57B2" w:rsidP="00BB5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многодетных семей, неполные семьи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социально-опасные - 3, в трудной жизненной ситуации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семей. Совместно с депутатами сельсовета, участковым уполномоченным полиции, членами ИДН проводится определенная профилактическая работа по предупреждению правонарушений среди несовершеннолетних. Постоянно посещались неблагополучные семьи. Не остаются без внимания вопросы опеки и попечительства. В тесном взаимодействии с сектором опеки и попечительства Администрации МР Буздякский район гражданам оказывается помощь при оформлении необходимых документов по данному вопросу. </w:t>
      </w:r>
    </w:p>
    <w:p w:rsidR="002D62AC" w:rsidRPr="004E7190" w:rsidRDefault="00BB57B2" w:rsidP="00BB5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 территории сельского поселения проживают два участника боевых действий на территории Афганистана, </w:t>
      </w:r>
      <w:r w:rsidR="002F7A6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B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боевых действий на территории Чеченской Республики.</w:t>
      </w:r>
    </w:p>
    <w:p w:rsidR="000751E7" w:rsidRPr="00A20218" w:rsidRDefault="000751E7" w:rsidP="002953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Килимовский сельсовет 6 населенных п</w:t>
      </w:r>
      <w:r w:rsidR="0035160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унктов,541 дворов,</w:t>
      </w:r>
      <w:r w:rsidR="0014645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60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проживают 1033 человек,</w:t>
      </w:r>
      <w:r w:rsidR="0014645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60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312 пенсионеров и 167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  <w:r w:rsidR="00C84AD2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сельском поселении функционируют : </w:t>
      </w:r>
    </w:p>
    <w:p w:rsidR="000751E7" w:rsidRPr="00A20218" w:rsidRDefault="000751E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-средняя общеобразовательная школа (78 учащихся)  с дошкольной группой (15 детей);</w:t>
      </w:r>
    </w:p>
    <w:p w:rsidR="000751E7" w:rsidRPr="00A20218" w:rsidRDefault="000751E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-Килимовская модельная библиотека;</w:t>
      </w:r>
    </w:p>
    <w:p w:rsidR="000751E7" w:rsidRPr="00A20218" w:rsidRDefault="000751E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-2 фельдшерско-акушерских пункта в с.Килимово и в с.Якупово.</w:t>
      </w:r>
    </w:p>
    <w:p w:rsidR="000751E7" w:rsidRPr="00A20218" w:rsidRDefault="005A13D2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-4 магазина индивидуа</w:t>
      </w:r>
      <w:r w:rsidR="000751E7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</w:t>
      </w:r>
      <w:r w:rsidR="0014645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1E7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предпринимателя</w:t>
      </w:r>
    </w:p>
    <w:p w:rsidR="000751E7" w:rsidRPr="00A20218" w:rsidRDefault="000751E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-мобильный банк ПАО «Сбербанк» обслуживает население еженедельно по четвергам.</w:t>
      </w:r>
    </w:p>
    <w:p w:rsidR="000751E7" w:rsidRPr="00A20218" w:rsidRDefault="000751E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-ООО СПХ«Нива» и 5  КФХ: КФХ Камалова,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КФХ Халикова Алмаза,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КФХ Халикова Альмира,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КФХ Галиуллина Салавата,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КФХ Галиуллина Гизара.</w:t>
      </w:r>
    </w:p>
    <w:p w:rsidR="002501B3" w:rsidRPr="00A20218" w:rsidRDefault="0014645E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501B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вопросами благоустройства являются: состояние  внутри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поселковых </w:t>
      </w:r>
      <w:r w:rsidR="00C84AD2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1B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дорог  общего  пользования, пешеходных 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переулк</w:t>
      </w:r>
      <w:r w:rsidR="002501B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ов,  уличного освещения, содержание объектов внешнего благоустройства, санитарное состояние улиц и придомовых территорий.</w:t>
      </w:r>
    </w:p>
    <w:p w:rsidR="00B753CA" w:rsidRPr="00A20218" w:rsidRDefault="0014645E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B4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2F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протяженность дорог, которые необходимо очистить составляет более 14 км. </w:t>
      </w:r>
    </w:p>
    <w:p w:rsidR="001E571B" w:rsidRPr="00A20218" w:rsidRDefault="00E63F5D" w:rsidP="002953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Разработана проектно-сметная документация на ремонт подъездн</w:t>
      </w:r>
      <w:r w:rsidR="00D143D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 д.Ялтыркулбаш</w:t>
      </w:r>
      <w:r w:rsidR="00D143D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</w:t>
      </w:r>
      <w:r w:rsidR="001E571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468150руб.)</w:t>
      </w:r>
      <w:r w:rsidR="00D143D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д.Володарское</w:t>
      </w:r>
      <w:r w:rsidR="00D143D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71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(4 794 445 руб</w:t>
      </w:r>
      <w:r w:rsidR="00BF73E8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571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12FD" w:rsidRPr="00A20218" w:rsidRDefault="00D143DD" w:rsidP="002953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Д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  общего  пользования в зимний период от снега очищается трактором</w:t>
      </w:r>
      <w:r w:rsidR="000314A7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МТЗ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82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74F8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 был приобретен по программе ППМИ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205EB" w:rsidRPr="00A20218" w:rsidRDefault="00B205EB" w:rsidP="002953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оказываем помощь в очистке территории от снега</w:t>
      </w:r>
      <w:r w:rsidR="00BF73E8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AC12FD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скашивание сорной травы участникам СВО, ветеранам тыла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мечети и школе.</w:t>
      </w:r>
    </w:p>
    <w:p w:rsidR="00B205EB" w:rsidRPr="00A20218" w:rsidRDefault="004A5A77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организацию уличного освещения в 202</w:t>
      </w:r>
      <w:r w:rsidR="00A3387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потрачено более </w:t>
      </w:r>
      <w:r w:rsidR="00A3387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35160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Отремонтированы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7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B205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точек освещения и 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функционирует 8</w:t>
      </w:r>
      <w:r w:rsidR="006352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точек освещения по всему сельскому поселению.</w:t>
      </w:r>
    </w:p>
    <w:p w:rsidR="002A078A" w:rsidRPr="00A20218" w:rsidRDefault="008F0959" w:rsidP="002A07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CE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вопросам благоустройства относим и обеспечение работоспособности </w:t>
      </w:r>
      <w:r w:rsidR="004A5A77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водопровода</w:t>
      </w:r>
      <w:r w:rsidR="00497CE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36A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Водоснабжение в с.Килимово и с.Якупово бесперебойное, жители пользуются централизованным водоснабжением. </w:t>
      </w:r>
    </w:p>
    <w:p w:rsidR="00C80269" w:rsidRPr="00A20218" w:rsidRDefault="0092636A" w:rsidP="00C802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работаем над получением лицензии на право пользования участком недр.</w:t>
      </w:r>
    </w:p>
    <w:p w:rsidR="00C80269" w:rsidRPr="00A20218" w:rsidRDefault="002136EE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352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Контейнерные</w:t>
      </w:r>
      <w:r w:rsidR="00497CE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 регулярно очищаются,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CE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профилактиче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97CE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работа с населением по правилам пользования мусорными контейнерами.</w:t>
      </w:r>
      <w:r w:rsidR="006352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сегодняшний день все контейнера заменены на евро.</w:t>
      </w:r>
    </w:p>
    <w:p w:rsidR="002D5920" w:rsidRPr="00A20218" w:rsidRDefault="00AC7932" w:rsidP="002D5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D5920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уделили в этом году содержанию кладбищ. Во всех населенных пунктах сельского поселения на территории кладбищ проводятся осенние и весенние субботники.</w:t>
      </w:r>
    </w:p>
    <w:p w:rsidR="00F31D7F" w:rsidRPr="00A20218" w:rsidRDefault="00F31D7F" w:rsidP="00F31D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произведен ремонт дорог ул.Пушкина села Килимово на сумму 800 000 рублей.</w:t>
      </w:r>
    </w:p>
    <w:p w:rsidR="0063523C" w:rsidRPr="00A20218" w:rsidRDefault="009930E7" w:rsidP="00AC7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C7932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произведено грейдерование с </w:t>
      </w:r>
      <w:r w:rsidR="00197E30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добавлением щебня подъездной дороги д.Володарское и ул.Молодежная с.Килимово.</w:t>
      </w:r>
    </w:p>
    <w:p w:rsidR="000B6D2F" w:rsidRPr="00A20218" w:rsidRDefault="00A827C3" w:rsidP="000B6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Атайсал семь</w:t>
      </w:r>
      <w:r w:rsidR="002150A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Зиляевых и Тимерьяновых </w:t>
      </w:r>
      <w:r w:rsidR="000B6D2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произведен ремонт висячего моста. </w:t>
      </w:r>
    </w:p>
    <w:p w:rsidR="009930E7" w:rsidRPr="00A20218" w:rsidRDefault="00A827C3" w:rsidP="000B6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407ADF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жителями с.Килимово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 ограждение</w:t>
      </w:r>
      <w:r w:rsidR="00DC7DD5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</w:t>
      </w:r>
      <w:r w:rsidR="000E2309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и обелиска павшим в годы ВОВ на сумму 110 000,00 рублей, также </w:t>
      </w:r>
    </w:p>
    <w:p w:rsidR="009E384B" w:rsidRDefault="00113020" w:rsidP="000B6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поддержке Камалова З.С.</w:t>
      </w:r>
      <w:r w:rsidR="000E2309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 </w:t>
      </w:r>
      <w:r w:rsidR="000E2309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сцены СДК с.Якупово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772E" w:rsidRPr="00A20218" w:rsidRDefault="0082772E" w:rsidP="000B6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Проводим работу по поддержке наших ребят, участников СВО и их семей. Жители села регулярно участвуют в сборе гуманитарной помощи</w:t>
      </w:r>
      <w:r w:rsidR="00DC39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020" w:rsidRPr="00A20218" w:rsidRDefault="00113020" w:rsidP="000B6D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работает волонтерский штаб с.Килимово, где 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изготавливают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окопные свечи и плетут москировочные сети. На 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сегодняшний день более 30 шт.</w:t>
      </w:r>
    </w:p>
    <w:p w:rsidR="00AC7932" w:rsidRPr="00A20218" w:rsidRDefault="00AC7932" w:rsidP="00AC7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Сельское поселение активно участвует и побеждает на конкурсе ППМИ:</w:t>
      </w:r>
    </w:p>
    <w:p w:rsidR="00AC7932" w:rsidRPr="00A20218" w:rsidRDefault="00AC7932" w:rsidP="0074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год- Замена водонапорной башни с.Якупово;</w:t>
      </w:r>
    </w:p>
    <w:p w:rsidR="00AC7932" w:rsidRPr="00A20218" w:rsidRDefault="00AC7932" w:rsidP="007551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год- Приобретение Трактора МТЗ 82; к нему приобретены отвал бульдозерный гидроповоротный, ковш и вилы.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C7932" w:rsidRPr="00A20218" w:rsidRDefault="00AC7932" w:rsidP="007551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-Ремонт СДК с.Якупово;</w:t>
      </w:r>
    </w:p>
    <w:p w:rsidR="00AC7932" w:rsidRPr="00A20218" w:rsidRDefault="00AC7932" w:rsidP="007551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2023год-Приобретение и установка детской и спортивной площадки на территории СП;</w:t>
      </w:r>
    </w:p>
    <w:p w:rsidR="00AC7932" w:rsidRPr="00A20218" w:rsidRDefault="00AC7932" w:rsidP="007551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2024год-Установка ограждения и благоустройство территории кладбища с.Килимово.</w:t>
      </w:r>
    </w:p>
    <w:p w:rsidR="006F453C" w:rsidRPr="00A20218" w:rsidRDefault="006F453C" w:rsidP="006F45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2025год-Установка ограждения и благоустройство территории кладбища д.Шигайкулбаш.</w:t>
      </w:r>
    </w:p>
    <w:p w:rsidR="00AC7932" w:rsidRPr="00A20218" w:rsidRDefault="00AC7932" w:rsidP="00AC79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подана заявка на участие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ППМИ 202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6F453C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дороги ул.Молодежная с.Якупово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22CE" w:rsidRPr="00A20218" w:rsidRDefault="001E22CE" w:rsidP="00AC79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932" w:rsidRPr="00A20218" w:rsidRDefault="00AC7932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1B3" w:rsidRPr="00A20218" w:rsidRDefault="002501B3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692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</w:t>
      </w:r>
      <w:r w:rsidR="00472AF2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18692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сегодняшний день:</w:t>
      </w:r>
    </w:p>
    <w:p w:rsidR="008803DF" w:rsidRPr="00A20218" w:rsidRDefault="008803DF" w:rsidP="00295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45E" w:rsidRPr="00A20218" w:rsidRDefault="00472AF2" w:rsidP="008E266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136EE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емонт </w:t>
      </w:r>
      <w:r w:rsidR="008E266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СДК с.Килимово</w:t>
      </w:r>
    </w:p>
    <w:p w:rsidR="008803DF" w:rsidRPr="00A20218" w:rsidRDefault="008803DF" w:rsidP="008E266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ул.Молодежная с.Килимово</w:t>
      </w:r>
    </w:p>
    <w:p w:rsidR="008803DF" w:rsidRPr="00A20218" w:rsidRDefault="008803DF" w:rsidP="008E266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ул. Молодежная с.Якупово</w:t>
      </w:r>
      <w:r w:rsidR="00647B43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ППМИ- 2026</w:t>
      </w:r>
    </w:p>
    <w:p w:rsidR="008803DF" w:rsidRPr="00A20218" w:rsidRDefault="008803DF" w:rsidP="008803D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Ямочный ремонт </w:t>
      </w:r>
      <w:r w:rsidR="001210EB"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ул.Уфимская, ул.Буденного </w:t>
      </w: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с.Килимово</w:t>
      </w:r>
    </w:p>
    <w:p w:rsidR="008803DF" w:rsidRPr="00A20218" w:rsidRDefault="008803DF" w:rsidP="008803DF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21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Ликвидация здания старой конторы. (Неоднократные письменные обращения к собственнику безрезультатно).</w:t>
      </w:r>
    </w:p>
    <w:p w:rsidR="008803DF" w:rsidRPr="00A20218" w:rsidRDefault="008803DF" w:rsidP="001210EB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41C" w:rsidRPr="00A20218" w:rsidRDefault="0038241C" w:rsidP="0014645E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38241C" w:rsidRPr="00A20218" w:rsidSect="0014645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3375"/>
    <w:multiLevelType w:val="hybridMultilevel"/>
    <w:tmpl w:val="0832E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B2C"/>
    <w:rsid w:val="00030830"/>
    <w:rsid w:val="000314A7"/>
    <w:rsid w:val="000344AA"/>
    <w:rsid w:val="000751E7"/>
    <w:rsid w:val="00095EB0"/>
    <w:rsid w:val="000A0B5F"/>
    <w:rsid w:val="000B6D2F"/>
    <w:rsid w:val="000E2309"/>
    <w:rsid w:val="00113020"/>
    <w:rsid w:val="001210EB"/>
    <w:rsid w:val="0014645E"/>
    <w:rsid w:val="0015567A"/>
    <w:rsid w:val="00171237"/>
    <w:rsid w:val="0018692B"/>
    <w:rsid w:val="00197E30"/>
    <w:rsid w:val="001A499D"/>
    <w:rsid w:val="001E22CE"/>
    <w:rsid w:val="001E32C1"/>
    <w:rsid w:val="001E571B"/>
    <w:rsid w:val="002136EE"/>
    <w:rsid w:val="002150AB"/>
    <w:rsid w:val="002501B3"/>
    <w:rsid w:val="002953F9"/>
    <w:rsid w:val="002A078A"/>
    <w:rsid w:val="002D5920"/>
    <w:rsid w:val="002D62AC"/>
    <w:rsid w:val="002F7A68"/>
    <w:rsid w:val="0035160C"/>
    <w:rsid w:val="0038241C"/>
    <w:rsid w:val="003876AC"/>
    <w:rsid w:val="003B0420"/>
    <w:rsid w:val="00407ADF"/>
    <w:rsid w:val="0041388A"/>
    <w:rsid w:val="00472AF2"/>
    <w:rsid w:val="00497CEF"/>
    <w:rsid w:val="004A5A77"/>
    <w:rsid w:val="004E7190"/>
    <w:rsid w:val="00565ED9"/>
    <w:rsid w:val="005A13D2"/>
    <w:rsid w:val="005C78E9"/>
    <w:rsid w:val="0063523C"/>
    <w:rsid w:val="00643928"/>
    <w:rsid w:val="00647B43"/>
    <w:rsid w:val="00661C90"/>
    <w:rsid w:val="006F453C"/>
    <w:rsid w:val="007465CC"/>
    <w:rsid w:val="00755177"/>
    <w:rsid w:val="007E70ED"/>
    <w:rsid w:val="0082772E"/>
    <w:rsid w:val="00842E89"/>
    <w:rsid w:val="00860049"/>
    <w:rsid w:val="008803DF"/>
    <w:rsid w:val="008B1B2C"/>
    <w:rsid w:val="008E2663"/>
    <w:rsid w:val="008F0959"/>
    <w:rsid w:val="0092636A"/>
    <w:rsid w:val="009930E7"/>
    <w:rsid w:val="009E384B"/>
    <w:rsid w:val="00A20218"/>
    <w:rsid w:val="00A3387F"/>
    <w:rsid w:val="00A56B44"/>
    <w:rsid w:val="00A827C3"/>
    <w:rsid w:val="00A914AF"/>
    <w:rsid w:val="00AC12FD"/>
    <w:rsid w:val="00AC7932"/>
    <w:rsid w:val="00B205EB"/>
    <w:rsid w:val="00B74F8D"/>
    <w:rsid w:val="00B753CA"/>
    <w:rsid w:val="00BB57B2"/>
    <w:rsid w:val="00BF73E8"/>
    <w:rsid w:val="00C80269"/>
    <w:rsid w:val="00C84AD2"/>
    <w:rsid w:val="00C928A4"/>
    <w:rsid w:val="00CC2157"/>
    <w:rsid w:val="00D143DD"/>
    <w:rsid w:val="00D662FA"/>
    <w:rsid w:val="00DC39A2"/>
    <w:rsid w:val="00DC7DD5"/>
    <w:rsid w:val="00E61F9C"/>
    <w:rsid w:val="00E63F5D"/>
    <w:rsid w:val="00F12EC0"/>
    <w:rsid w:val="00F3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2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2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04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323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E999-8720-4BAA-864C-F2F70BAF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2026-03-02T11:25:00Z</cp:lastPrinted>
  <dcterms:created xsi:type="dcterms:W3CDTF">2026-03-03T05:18:00Z</dcterms:created>
  <dcterms:modified xsi:type="dcterms:W3CDTF">2026-03-03T05:18:00Z</dcterms:modified>
</cp:coreProperties>
</file>