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586" w:rsidRPr="00FB449D" w:rsidRDefault="00285586" w:rsidP="00FB449D">
      <w:pPr>
        <w:spacing w:before="150" w:after="150" w:line="288" w:lineRule="atLeast"/>
        <w:jc w:val="center"/>
        <w:textAlignment w:val="baseline"/>
        <w:outlineLvl w:val="0"/>
        <w:rPr>
          <w:rFonts w:ascii="inherit" w:eastAsia="Times New Roman" w:hAnsi="inherit" w:cs="Times New Roman"/>
          <w:kern w:val="36"/>
          <w:sz w:val="27"/>
          <w:szCs w:val="27"/>
          <w:lang w:eastAsia="ru-RU"/>
        </w:rPr>
      </w:pPr>
      <w:r w:rsidRPr="00FB449D">
        <w:rPr>
          <w:rFonts w:ascii="inherit" w:eastAsia="Times New Roman" w:hAnsi="inherit" w:cs="Times New Roman"/>
          <w:kern w:val="36"/>
          <w:sz w:val="27"/>
          <w:szCs w:val="27"/>
          <w:lang w:eastAsia="ru-RU"/>
        </w:rPr>
        <w:t>Извещение о проведении публичных слушаний по предоставлению разрешения на условно разрешенный вид использования земельного участка</w:t>
      </w:r>
    </w:p>
    <w:p w:rsidR="00285586" w:rsidRPr="00FB449D" w:rsidRDefault="00285586" w:rsidP="00285586">
      <w:pPr>
        <w:shd w:val="clear" w:color="auto" w:fill="FFFFFF"/>
        <w:spacing w:after="150" w:line="360" w:lineRule="atLeast"/>
        <w:jc w:val="center"/>
        <w:textAlignment w:val="baseline"/>
        <w:rPr>
          <w:rFonts w:ascii="inherit" w:eastAsia="Times New Roman" w:hAnsi="inherit" w:cs="Times New Roman"/>
          <w:sz w:val="21"/>
          <w:szCs w:val="21"/>
          <w:lang w:eastAsia="ru-RU"/>
        </w:rPr>
      </w:pP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Уважаемые жители сельского поселения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Килимовский</w:t>
      </w:r>
      <w:proofErr w:type="spellEnd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сельсовет</w:t>
      </w:r>
    </w:p>
    <w:p w:rsidR="00285586" w:rsidRPr="00FB449D" w:rsidRDefault="00285586" w:rsidP="00285586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sz w:val="21"/>
          <w:szCs w:val="21"/>
          <w:lang w:eastAsia="ru-RU"/>
        </w:rPr>
      </w:pP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 </w:t>
      </w:r>
    </w:p>
    <w:p w:rsidR="00285586" w:rsidRPr="00FB449D" w:rsidRDefault="00A617AB" w:rsidP="00FB449D">
      <w:pPr>
        <w:shd w:val="clear" w:color="auto" w:fill="FFFFFF"/>
        <w:spacing w:after="150" w:line="360" w:lineRule="atLeast"/>
        <w:ind w:firstLine="708"/>
        <w:jc w:val="both"/>
        <w:textAlignment w:val="baseline"/>
        <w:rPr>
          <w:rFonts w:ascii="inherit" w:eastAsia="Times New Roman" w:hAnsi="inherit" w:cs="Times New Roman"/>
          <w:sz w:val="21"/>
          <w:szCs w:val="21"/>
          <w:lang w:eastAsia="ru-RU"/>
        </w:rPr>
      </w:pPr>
      <w:r>
        <w:rPr>
          <w:rFonts w:ascii="inherit" w:eastAsia="Times New Roman" w:hAnsi="inherit" w:cs="Times New Roman"/>
          <w:sz w:val="21"/>
          <w:szCs w:val="21"/>
          <w:lang w:eastAsia="ru-RU"/>
        </w:rPr>
        <w:t>01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</w:t>
      </w:r>
      <w:r>
        <w:rPr>
          <w:rFonts w:ascii="inherit" w:eastAsia="Times New Roman" w:hAnsi="inherit" w:cs="Times New Roman"/>
          <w:sz w:val="21"/>
          <w:szCs w:val="21"/>
          <w:lang w:eastAsia="ru-RU"/>
        </w:rPr>
        <w:t>мая</w:t>
      </w:r>
      <w:bookmarkStart w:id="0" w:name="_GoBack"/>
      <w:bookmarkEnd w:id="0"/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202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5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года в 15.00 в здании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Килимовского</w:t>
      </w:r>
      <w:proofErr w:type="spell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дворца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по адресу: с.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Килимово</w:t>
      </w:r>
      <w:proofErr w:type="spellEnd"/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ул. </w:t>
      </w:r>
      <w:proofErr w:type="gram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Уфимская</w:t>
      </w:r>
      <w:proofErr w:type="gramEnd"/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37/1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>  /второй этаж/  состоятся публичные слушания в связи с заявлением по предоставлению разрешения на условно разрешенный вид использования земельного участка с кадастровым номером 02:16: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06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>0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9</w:t>
      </w:r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>02: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ЗУ</w:t>
      </w:r>
      <w:proofErr w:type="gram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1</w:t>
      </w:r>
      <w:proofErr w:type="gramEnd"/>
      <w:r w:rsidR="00285586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расположенного по адресу: 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Республика Башкортостан,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Буздякский</w:t>
      </w:r>
      <w:proofErr w:type="spell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район,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Килимовский</w:t>
      </w:r>
      <w:proofErr w:type="spell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</w:t>
      </w:r>
      <w:proofErr w:type="gram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с</w:t>
      </w:r>
      <w:proofErr w:type="gram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/с.</w:t>
      </w:r>
    </w:p>
    <w:p w:rsidR="00285586" w:rsidRPr="00FB449D" w:rsidRDefault="00285586" w:rsidP="00FB449D">
      <w:pPr>
        <w:shd w:val="clear" w:color="auto" w:fill="FFFFFF"/>
        <w:spacing w:after="150" w:line="360" w:lineRule="atLeast"/>
        <w:jc w:val="both"/>
        <w:textAlignment w:val="baseline"/>
        <w:rPr>
          <w:rFonts w:ascii="inherit" w:eastAsia="Times New Roman" w:hAnsi="inherit" w:cs="Times New Roman"/>
          <w:sz w:val="21"/>
          <w:szCs w:val="21"/>
          <w:lang w:eastAsia="ru-RU"/>
        </w:rPr>
      </w:pP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 </w:t>
      </w:r>
      <w:r w:rsidR="00FB449D">
        <w:rPr>
          <w:rFonts w:ascii="inherit" w:eastAsia="Times New Roman" w:hAnsi="inherit" w:cs="Times New Roman"/>
          <w:sz w:val="21"/>
          <w:szCs w:val="21"/>
          <w:lang w:eastAsia="ru-RU"/>
        </w:rPr>
        <w:tab/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Письменные предложения от жителей сельского поселения по предоставлению разрешения на условно разрешенный вид использования земельного участка с кадастровым номером 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02:16:060902:ЗУ1 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направлять в администрацию сельского поселения </w:t>
      </w:r>
      <w:proofErr w:type="spellStart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Килимовский</w:t>
      </w:r>
      <w:proofErr w:type="spell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сельсовет муниципального района </w:t>
      </w:r>
      <w:proofErr w:type="spellStart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Буздякский</w:t>
      </w:r>
      <w:proofErr w:type="spellEnd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район РБ (Адрес: </w:t>
      </w:r>
      <w:proofErr w:type="spellStart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с</w:t>
      </w:r>
      <w:proofErr w:type="gramStart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.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К</w:t>
      </w:r>
      <w:proofErr w:type="gramEnd"/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илимово</w:t>
      </w:r>
      <w:proofErr w:type="spellEnd"/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улица 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Уфимская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3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7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/3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, здание Администрации сельского поселения) в период со дня обнародования Решения о проведении публичных слушаний в течение 30 дней с </w:t>
      </w:r>
      <w:r w:rsidR="00A14EB8">
        <w:rPr>
          <w:rFonts w:ascii="inherit" w:eastAsia="Times New Roman" w:hAnsi="inherit" w:cs="Times New Roman"/>
          <w:sz w:val="21"/>
          <w:szCs w:val="21"/>
          <w:lang w:eastAsia="ru-RU"/>
        </w:rPr>
        <w:t>01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.0</w:t>
      </w:r>
      <w:r w:rsidR="00A14EB8">
        <w:rPr>
          <w:rFonts w:ascii="inherit" w:eastAsia="Times New Roman" w:hAnsi="inherit" w:cs="Times New Roman"/>
          <w:sz w:val="21"/>
          <w:szCs w:val="21"/>
          <w:lang w:eastAsia="ru-RU"/>
        </w:rPr>
        <w:t>4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.202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5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 xml:space="preserve"> по </w:t>
      </w:r>
      <w:r w:rsidR="00A14EB8">
        <w:rPr>
          <w:rFonts w:ascii="inherit" w:eastAsia="Times New Roman" w:hAnsi="inherit" w:cs="Times New Roman"/>
          <w:sz w:val="21"/>
          <w:szCs w:val="21"/>
          <w:lang w:eastAsia="ru-RU"/>
        </w:rPr>
        <w:t>01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.0</w:t>
      </w:r>
      <w:r w:rsidR="00A14EB8">
        <w:rPr>
          <w:rFonts w:ascii="inherit" w:eastAsia="Times New Roman" w:hAnsi="inherit" w:cs="Times New Roman"/>
          <w:sz w:val="21"/>
          <w:szCs w:val="21"/>
          <w:lang w:eastAsia="ru-RU"/>
        </w:rPr>
        <w:t>5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.202</w:t>
      </w:r>
      <w:r w:rsidR="006E5D9D" w:rsidRPr="00FB449D">
        <w:rPr>
          <w:rFonts w:ascii="inherit" w:eastAsia="Times New Roman" w:hAnsi="inherit" w:cs="Times New Roman"/>
          <w:sz w:val="21"/>
          <w:szCs w:val="21"/>
          <w:lang w:eastAsia="ru-RU"/>
        </w:rPr>
        <w:t>5</w:t>
      </w:r>
      <w:r w:rsidRPr="00FB449D">
        <w:rPr>
          <w:rFonts w:ascii="inherit" w:eastAsia="Times New Roman" w:hAnsi="inherit" w:cs="Times New Roman"/>
          <w:sz w:val="21"/>
          <w:szCs w:val="21"/>
          <w:lang w:eastAsia="ru-RU"/>
        </w:rPr>
        <w:t>г.</w:t>
      </w:r>
    </w:p>
    <w:p w:rsidR="00C706F1" w:rsidRDefault="00C706F1"/>
    <w:sectPr w:rsidR="00C706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86"/>
    <w:rsid w:val="00285586"/>
    <w:rsid w:val="005A1B86"/>
    <w:rsid w:val="006E5D9D"/>
    <w:rsid w:val="00791C65"/>
    <w:rsid w:val="00912631"/>
    <w:rsid w:val="00A14EB8"/>
    <w:rsid w:val="00A617AB"/>
    <w:rsid w:val="00C706F1"/>
    <w:rsid w:val="00F55199"/>
    <w:rsid w:val="00FB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5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85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55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55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85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71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3</cp:revision>
  <dcterms:created xsi:type="dcterms:W3CDTF">2025-04-29T05:04:00Z</dcterms:created>
  <dcterms:modified xsi:type="dcterms:W3CDTF">2025-04-29T05:09:00Z</dcterms:modified>
</cp:coreProperties>
</file>