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ADC" w:rsidRPr="00CA7ADC" w:rsidRDefault="00CA7ADC" w:rsidP="00CA7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сельского поселения </w:t>
      </w:r>
      <w:proofErr w:type="spellStart"/>
      <w:r w:rsidRPr="00CA7ADC">
        <w:rPr>
          <w:rFonts w:ascii="Times New Roman" w:eastAsia="Times New Roman" w:hAnsi="Times New Roman" w:cs="Times New Roman"/>
          <w:sz w:val="28"/>
          <w:szCs w:val="28"/>
          <w:lang w:eastAsia="ru-RU"/>
        </w:rPr>
        <w:t>Килимовский</w:t>
      </w:r>
      <w:proofErr w:type="spellEnd"/>
      <w:r w:rsidRPr="00CA7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CA7AD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Буздякский</w:t>
      </w:r>
      <w:proofErr w:type="spellEnd"/>
      <w:r w:rsidRPr="00CA7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</w:p>
    <w:p w:rsidR="00CA7ADC" w:rsidRPr="00CA7ADC" w:rsidRDefault="00CA7ADC" w:rsidP="00CA7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AD212B" w:rsidRDefault="00AD212B" w:rsidP="00F440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F583B" w:rsidRPr="00CA7ADC" w:rsidRDefault="00AD212B" w:rsidP="00F440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  <w:r w:rsidR="00E442C1" w:rsidRPr="00CA7ADC">
        <w:rPr>
          <w:rFonts w:ascii="Times New Roman" w:hAnsi="Times New Roman" w:cs="Times New Roman"/>
          <w:sz w:val="28"/>
          <w:szCs w:val="28"/>
        </w:rPr>
        <w:t>РЕШЕНИЕ</w:t>
      </w:r>
    </w:p>
    <w:p w:rsidR="00AD212B" w:rsidRPr="00CA7ADC" w:rsidRDefault="00AD212B" w:rsidP="00F440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583B" w:rsidRPr="00CA7ADC" w:rsidRDefault="00AD212B" w:rsidP="002F583B">
      <w:pPr>
        <w:pStyle w:val="a7"/>
        <w:jc w:val="center"/>
        <w:rPr>
          <w:sz w:val="28"/>
          <w:szCs w:val="28"/>
          <w:lang w:eastAsia="ru-RU"/>
        </w:rPr>
      </w:pPr>
      <w:r w:rsidRPr="00CA7ADC">
        <w:rPr>
          <w:sz w:val="28"/>
          <w:szCs w:val="28"/>
          <w:lang w:eastAsia="ru-RU"/>
        </w:rPr>
        <w:t>№</w:t>
      </w:r>
      <w:r w:rsidR="007438ED" w:rsidRPr="00CA7ADC">
        <w:rPr>
          <w:sz w:val="28"/>
          <w:szCs w:val="28"/>
          <w:lang w:eastAsia="ru-RU"/>
        </w:rPr>
        <w:t>7</w:t>
      </w:r>
      <w:r w:rsidR="00485551" w:rsidRPr="00CA7ADC">
        <w:rPr>
          <w:sz w:val="28"/>
          <w:szCs w:val="28"/>
          <w:lang w:eastAsia="ru-RU"/>
        </w:rPr>
        <w:t>4</w:t>
      </w:r>
      <w:r w:rsidRPr="00CA7ADC">
        <w:rPr>
          <w:sz w:val="28"/>
          <w:szCs w:val="28"/>
          <w:lang w:eastAsia="ru-RU"/>
        </w:rPr>
        <w:t xml:space="preserve">         21 октября 2024 года</w:t>
      </w:r>
    </w:p>
    <w:p w:rsidR="00AD212B" w:rsidRPr="00CA7ADC" w:rsidRDefault="00AD212B" w:rsidP="002F583B">
      <w:pPr>
        <w:pStyle w:val="a7"/>
        <w:jc w:val="center"/>
        <w:rPr>
          <w:sz w:val="26"/>
          <w:szCs w:val="26"/>
          <w:lang w:eastAsia="ru-RU"/>
        </w:rPr>
      </w:pPr>
    </w:p>
    <w:p w:rsidR="00AD212B" w:rsidRPr="00CA7ADC" w:rsidRDefault="00AD212B" w:rsidP="002F583B">
      <w:pPr>
        <w:pStyle w:val="a7"/>
        <w:jc w:val="center"/>
        <w:rPr>
          <w:sz w:val="26"/>
          <w:szCs w:val="26"/>
          <w:lang w:eastAsia="ru-RU"/>
        </w:rPr>
      </w:pPr>
    </w:p>
    <w:p w:rsidR="002F583B" w:rsidRPr="00CA7ADC" w:rsidRDefault="002F583B" w:rsidP="002F583B">
      <w:pPr>
        <w:pStyle w:val="a7"/>
        <w:jc w:val="center"/>
        <w:rPr>
          <w:sz w:val="28"/>
          <w:szCs w:val="28"/>
          <w:lang w:eastAsia="ru-RU"/>
        </w:rPr>
      </w:pPr>
      <w:r w:rsidRPr="00CA7ADC">
        <w:rPr>
          <w:sz w:val="28"/>
          <w:szCs w:val="28"/>
          <w:lang w:eastAsia="ru-RU"/>
        </w:rPr>
        <w:t>Об утверждении Положения и состава комиссии по соблюдению требований к служебному поведению муниципальных служащих и урегулированию конфликта интересов в Администрации</w:t>
      </w:r>
      <w:r w:rsidRPr="00CA7ADC">
        <w:rPr>
          <w:rFonts w:asciiTheme="minorHAnsi" w:eastAsiaTheme="minorHAnsi" w:hAnsiTheme="minorHAnsi" w:cstheme="minorBidi"/>
          <w:sz w:val="28"/>
          <w:szCs w:val="28"/>
          <w:lang w:eastAsia="ru-RU"/>
        </w:rPr>
        <w:t xml:space="preserve"> </w:t>
      </w:r>
      <w:r w:rsidRPr="00CA7ADC">
        <w:rPr>
          <w:sz w:val="28"/>
          <w:szCs w:val="28"/>
        </w:rPr>
        <w:t xml:space="preserve">сельского поселения </w:t>
      </w:r>
      <w:proofErr w:type="spellStart"/>
      <w:r w:rsidR="00A32296" w:rsidRPr="00CA7ADC">
        <w:rPr>
          <w:sz w:val="28"/>
          <w:szCs w:val="28"/>
        </w:rPr>
        <w:t>Килимовский</w:t>
      </w:r>
      <w:proofErr w:type="spellEnd"/>
      <w:r w:rsidR="00A32296" w:rsidRPr="00CA7ADC">
        <w:rPr>
          <w:sz w:val="28"/>
          <w:szCs w:val="28"/>
        </w:rPr>
        <w:t xml:space="preserve"> </w:t>
      </w:r>
      <w:r w:rsidRPr="00CA7ADC">
        <w:rPr>
          <w:sz w:val="28"/>
          <w:szCs w:val="28"/>
        </w:rPr>
        <w:t xml:space="preserve"> сельсовет</w:t>
      </w:r>
      <w:r w:rsidRPr="00CA7ADC">
        <w:rPr>
          <w:sz w:val="28"/>
          <w:szCs w:val="28"/>
          <w:lang w:eastAsia="ru-RU"/>
        </w:rPr>
        <w:t xml:space="preserve"> муниципального района </w:t>
      </w:r>
      <w:proofErr w:type="spellStart"/>
      <w:r w:rsidRPr="00CA7ADC">
        <w:rPr>
          <w:sz w:val="28"/>
          <w:szCs w:val="28"/>
          <w:lang w:eastAsia="ru-RU"/>
        </w:rPr>
        <w:t>Буздякский</w:t>
      </w:r>
      <w:proofErr w:type="spellEnd"/>
      <w:r w:rsidRPr="00CA7ADC">
        <w:rPr>
          <w:sz w:val="28"/>
          <w:szCs w:val="28"/>
          <w:lang w:eastAsia="ru-RU"/>
        </w:rPr>
        <w:t xml:space="preserve"> район Республики Башкортостан</w:t>
      </w:r>
    </w:p>
    <w:p w:rsidR="002F583B" w:rsidRDefault="002F583B" w:rsidP="002F583B">
      <w:pPr>
        <w:pStyle w:val="a7"/>
        <w:jc w:val="center"/>
        <w:rPr>
          <w:sz w:val="28"/>
          <w:szCs w:val="28"/>
        </w:rPr>
      </w:pPr>
    </w:p>
    <w:p w:rsidR="002F583B" w:rsidRDefault="002F583B" w:rsidP="002F583B">
      <w:pPr>
        <w:pStyle w:val="a7"/>
        <w:tabs>
          <w:tab w:val="left" w:pos="993"/>
        </w:tabs>
        <w:ind w:firstLine="567"/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</w:rPr>
        <w:t>В соответствии с Федеральным законом от 25 декабря 2008 года №273-ФЗ «О противодействии коррупции», Указом Президента Российской Федерации от 1 июля 2010 года №821 «О комиссиях по соблюдению требований к служебному поведению федеральных государственных служащих и урегулированию конфликта интересов», а также Федеральным законом от 2 марта 2007 года №25-фз «О муниципальной службе в Российской Федерации», Законом Республики Башкортостан от 16</w:t>
      </w:r>
      <w:proofErr w:type="gramEnd"/>
      <w:r>
        <w:rPr>
          <w:sz w:val="28"/>
          <w:szCs w:val="28"/>
        </w:rPr>
        <w:t xml:space="preserve"> июля 2007 года №453-з «О муниципальной службе в Республике </w:t>
      </w:r>
      <w:proofErr w:type="spellStart"/>
      <w:r>
        <w:rPr>
          <w:sz w:val="28"/>
          <w:szCs w:val="28"/>
        </w:rPr>
        <w:t>Башкортостан»</w:t>
      </w:r>
      <w:proofErr w:type="gramStart"/>
      <w:r>
        <w:rPr>
          <w:sz w:val="28"/>
          <w:szCs w:val="28"/>
        </w:rPr>
        <w:t>,</w:t>
      </w:r>
      <w:r w:rsidR="00EA1097">
        <w:rPr>
          <w:sz w:val="28"/>
          <w:szCs w:val="28"/>
        </w:rPr>
        <w:t>С</w:t>
      </w:r>
      <w:proofErr w:type="gramEnd"/>
      <w:r w:rsidR="00EA1097">
        <w:rPr>
          <w:sz w:val="28"/>
          <w:szCs w:val="28"/>
        </w:rPr>
        <w:t>овет</w:t>
      </w:r>
      <w:proofErr w:type="spellEnd"/>
      <w:r w:rsidR="00EA1097">
        <w:rPr>
          <w:sz w:val="28"/>
          <w:szCs w:val="28"/>
        </w:rPr>
        <w:t xml:space="preserve"> сельского поселения </w:t>
      </w:r>
      <w:proofErr w:type="spellStart"/>
      <w:r w:rsidR="00A32296">
        <w:rPr>
          <w:sz w:val="28"/>
          <w:szCs w:val="28"/>
        </w:rPr>
        <w:t>Килимовский</w:t>
      </w:r>
      <w:proofErr w:type="spellEnd"/>
      <w:r w:rsidR="00A32296">
        <w:rPr>
          <w:sz w:val="28"/>
          <w:szCs w:val="28"/>
        </w:rPr>
        <w:t xml:space="preserve"> </w:t>
      </w:r>
      <w:r w:rsidR="00EA1097">
        <w:rPr>
          <w:sz w:val="28"/>
          <w:szCs w:val="28"/>
        </w:rPr>
        <w:t xml:space="preserve"> сельсовет муниципального района </w:t>
      </w:r>
      <w:proofErr w:type="spellStart"/>
      <w:r w:rsidR="00EA1097">
        <w:rPr>
          <w:sz w:val="28"/>
          <w:szCs w:val="28"/>
        </w:rPr>
        <w:t>Буздякский</w:t>
      </w:r>
      <w:proofErr w:type="spellEnd"/>
      <w:r w:rsidR="00EA1097">
        <w:rPr>
          <w:sz w:val="28"/>
          <w:szCs w:val="28"/>
        </w:rPr>
        <w:t xml:space="preserve"> район Республики Башкортостан </w:t>
      </w:r>
      <w:r w:rsidR="00EA1097">
        <w:rPr>
          <w:sz w:val="28"/>
          <w:szCs w:val="28"/>
          <w:lang w:eastAsia="ru-RU"/>
        </w:rPr>
        <w:t xml:space="preserve"> РЕШИЛ</w:t>
      </w:r>
      <w:r>
        <w:rPr>
          <w:sz w:val="28"/>
          <w:szCs w:val="28"/>
          <w:lang w:eastAsia="ru-RU"/>
        </w:rPr>
        <w:t>:</w:t>
      </w:r>
    </w:p>
    <w:p w:rsidR="002F583B" w:rsidRDefault="002F583B" w:rsidP="002F583B">
      <w:pPr>
        <w:pStyle w:val="a7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1. Утвердить Положение о комиссии  по соблюдению требований к служебному поведению муниципальных служащих и урегулированию конфликта интересов в Администрации </w:t>
      </w:r>
      <w:r>
        <w:rPr>
          <w:sz w:val="28"/>
          <w:szCs w:val="28"/>
        </w:rPr>
        <w:t xml:space="preserve">сельского поселения </w:t>
      </w:r>
      <w:proofErr w:type="spellStart"/>
      <w:r w:rsidR="00A32296">
        <w:rPr>
          <w:sz w:val="28"/>
          <w:szCs w:val="28"/>
        </w:rPr>
        <w:t>Килимовский</w:t>
      </w:r>
      <w:proofErr w:type="spellEnd"/>
      <w:r w:rsidR="00A322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</w:t>
      </w:r>
      <w:r>
        <w:rPr>
          <w:sz w:val="28"/>
          <w:szCs w:val="28"/>
          <w:lang w:eastAsia="ru-RU"/>
        </w:rPr>
        <w:t xml:space="preserve"> муниципального района </w:t>
      </w:r>
      <w:proofErr w:type="spellStart"/>
      <w:r>
        <w:rPr>
          <w:sz w:val="28"/>
          <w:szCs w:val="28"/>
          <w:lang w:eastAsia="ru-RU"/>
        </w:rPr>
        <w:t>Буздякский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 согласно приложению №1 к настоящему </w:t>
      </w:r>
      <w:r w:rsidR="00E442C1">
        <w:rPr>
          <w:sz w:val="28"/>
          <w:szCs w:val="28"/>
          <w:lang w:eastAsia="ru-RU"/>
        </w:rPr>
        <w:t>решению</w:t>
      </w:r>
      <w:r>
        <w:rPr>
          <w:sz w:val="28"/>
          <w:szCs w:val="28"/>
          <w:lang w:eastAsia="ru-RU"/>
        </w:rPr>
        <w:t>.</w:t>
      </w:r>
    </w:p>
    <w:p w:rsidR="002F583B" w:rsidRDefault="002F583B" w:rsidP="002F583B">
      <w:pPr>
        <w:pStyle w:val="a7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2. Утвердить состав комиссии по соблюдению требований к служебному поведению муниципальных служащих и урегулированию конфликта интересов Администрации </w:t>
      </w:r>
      <w:r>
        <w:rPr>
          <w:sz w:val="28"/>
          <w:szCs w:val="28"/>
        </w:rPr>
        <w:t xml:space="preserve">сельского поселения </w:t>
      </w:r>
      <w:proofErr w:type="spellStart"/>
      <w:r w:rsidR="00A32296">
        <w:rPr>
          <w:sz w:val="28"/>
          <w:szCs w:val="28"/>
        </w:rPr>
        <w:t>Килимовский</w:t>
      </w:r>
      <w:proofErr w:type="spellEnd"/>
      <w:r w:rsidR="00A322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 </w:t>
      </w:r>
      <w:r>
        <w:rPr>
          <w:sz w:val="28"/>
          <w:szCs w:val="28"/>
          <w:lang w:eastAsia="ru-RU"/>
        </w:rPr>
        <w:t xml:space="preserve">муниципального района </w:t>
      </w:r>
      <w:proofErr w:type="spellStart"/>
      <w:r>
        <w:rPr>
          <w:sz w:val="28"/>
          <w:szCs w:val="28"/>
          <w:lang w:eastAsia="ru-RU"/>
        </w:rPr>
        <w:t>Буздякский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 согласно приложению №2 к настоящему </w:t>
      </w:r>
      <w:r w:rsidR="00E442C1">
        <w:rPr>
          <w:sz w:val="28"/>
          <w:szCs w:val="28"/>
          <w:lang w:eastAsia="ru-RU"/>
        </w:rPr>
        <w:t>решению</w:t>
      </w:r>
      <w:r>
        <w:rPr>
          <w:sz w:val="28"/>
          <w:szCs w:val="28"/>
          <w:lang w:eastAsia="ru-RU"/>
        </w:rPr>
        <w:t>.</w:t>
      </w:r>
    </w:p>
    <w:p w:rsidR="002F583B" w:rsidRDefault="002F583B" w:rsidP="002F583B">
      <w:pPr>
        <w:pStyle w:val="a7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3. </w:t>
      </w:r>
      <w:proofErr w:type="gramStart"/>
      <w:r>
        <w:rPr>
          <w:sz w:val="28"/>
          <w:szCs w:val="28"/>
          <w:lang w:eastAsia="ru-RU"/>
        </w:rPr>
        <w:t xml:space="preserve">Признать утратившими силу </w:t>
      </w:r>
      <w:r w:rsidR="00E442C1">
        <w:rPr>
          <w:sz w:val="28"/>
          <w:szCs w:val="28"/>
          <w:lang w:eastAsia="ru-RU"/>
        </w:rPr>
        <w:t>решения Совета</w:t>
      </w:r>
      <w:r>
        <w:rPr>
          <w:sz w:val="28"/>
          <w:szCs w:val="28"/>
        </w:rPr>
        <w:t xml:space="preserve"> сельского поселения </w:t>
      </w:r>
      <w:proofErr w:type="spellStart"/>
      <w:r w:rsidR="00A32296">
        <w:rPr>
          <w:sz w:val="28"/>
          <w:szCs w:val="28"/>
        </w:rPr>
        <w:t>Килимовский</w:t>
      </w:r>
      <w:proofErr w:type="spellEnd"/>
      <w:r w:rsidR="00A322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</w:t>
      </w:r>
      <w:r>
        <w:rPr>
          <w:sz w:val="28"/>
          <w:szCs w:val="28"/>
          <w:lang w:eastAsia="ru-RU"/>
        </w:rPr>
        <w:t xml:space="preserve"> от </w:t>
      </w:r>
      <w:r w:rsidR="002E178B">
        <w:rPr>
          <w:sz w:val="28"/>
          <w:szCs w:val="28"/>
          <w:lang w:eastAsia="ru-RU"/>
        </w:rPr>
        <w:t xml:space="preserve">12 </w:t>
      </w:r>
      <w:r w:rsidR="00E442C1">
        <w:rPr>
          <w:sz w:val="28"/>
          <w:szCs w:val="28"/>
          <w:lang w:eastAsia="ru-RU"/>
        </w:rPr>
        <w:t xml:space="preserve"> </w:t>
      </w:r>
      <w:r w:rsidR="002E178B">
        <w:rPr>
          <w:sz w:val="28"/>
          <w:szCs w:val="28"/>
          <w:lang w:eastAsia="ru-RU"/>
        </w:rPr>
        <w:t>июля</w:t>
      </w:r>
      <w:r w:rsidR="00B9688A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20</w:t>
      </w:r>
      <w:r w:rsidR="00E442C1">
        <w:rPr>
          <w:sz w:val="28"/>
          <w:szCs w:val="28"/>
          <w:lang w:eastAsia="ru-RU"/>
        </w:rPr>
        <w:t>1</w:t>
      </w:r>
      <w:r w:rsidR="002E178B">
        <w:rPr>
          <w:sz w:val="28"/>
          <w:szCs w:val="28"/>
          <w:lang w:eastAsia="ru-RU"/>
        </w:rPr>
        <w:t>6</w:t>
      </w:r>
      <w:r>
        <w:rPr>
          <w:sz w:val="28"/>
          <w:szCs w:val="28"/>
          <w:lang w:eastAsia="ru-RU"/>
        </w:rPr>
        <w:t xml:space="preserve"> года №</w:t>
      </w:r>
      <w:r w:rsidR="002E178B">
        <w:rPr>
          <w:sz w:val="28"/>
          <w:szCs w:val="28"/>
          <w:lang w:eastAsia="ru-RU"/>
        </w:rPr>
        <w:t>57</w:t>
      </w:r>
      <w:r>
        <w:rPr>
          <w:sz w:val="28"/>
          <w:szCs w:val="28"/>
          <w:lang w:eastAsia="ru-RU"/>
        </w:rPr>
        <w:t xml:space="preserve"> «</w:t>
      </w:r>
      <w:r>
        <w:rPr>
          <w:sz w:val="28"/>
          <w:szCs w:val="28"/>
        </w:rPr>
        <w:t xml:space="preserve">Об утверждении Положения о порядке формирования и деятельности комиссии по соблюдению требований к служебному поведению муниципальных служащих и урегулированию конфликта интересов, образуемой в Администрации сельского поселения </w:t>
      </w:r>
      <w:proofErr w:type="spellStart"/>
      <w:r w:rsidR="00A32296">
        <w:rPr>
          <w:sz w:val="28"/>
          <w:szCs w:val="28"/>
        </w:rPr>
        <w:t>Килимовский</w:t>
      </w:r>
      <w:proofErr w:type="spellEnd"/>
      <w:r w:rsidR="00A322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Буздякский</w:t>
      </w:r>
      <w:proofErr w:type="spellEnd"/>
      <w:r>
        <w:rPr>
          <w:sz w:val="28"/>
          <w:szCs w:val="28"/>
        </w:rPr>
        <w:t xml:space="preserve"> район Республики Башкортостан</w:t>
      </w:r>
      <w:r>
        <w:rPr>
          <w:sz w:val="28"/>
          <w:szCs w:val="28"/>
          <w:lang w:eastAsia="ru-RU"/>
        </w:rPr>
        <w:t>» и от 2</w:t>
      </w:r>
      <w:r w:rsidR="00B9688A">
        <w:rPr>
          <w:sz w:val="28"/>
          <w:szCs w:val="28"/>
          <w:lang w:eastAsia="ru-RU"/>
        </w:rPr>
        <w:t>0</w:t>
      </w:r>
      <w:r>
        <w:rPr>
          <w:sz w:val="28"/>
          <w:szCs w:val="28"/>
          <w:lang w:eastAsia="ru-RU"/>
        </w:rPr>
        <w:t xml:space="preserve"> апреля 2022 года №</w:t>
      </w:r>
      <w:r w:rsidR="00E442C1">
        <w:rPr>
          <w:sz w:val="28"/>
          <w:szCs w:val="28"/>
          <w:lang w:eastAsia="ru-RU"/>
        </w:rPr>
        <w:t>1</w:t>
      </w:r>
      <w:r w:rsidR="00B9688A">
        <w:rPr>
          <w:sz w:val="28"/>
          <w:szCs w:val="28"/>
          <w:lang w:eastAsia="ru-RU"/>
        </w:rPr>
        <w:t>26</w:t>
      </w:r>
      <w:r>
        <w:rPr>
          <w:sz w:val="28"/>
          <w:szCs w:val="28"/>
          <w:lang w:eastAsia="ru-RU"/>
        </w:rPr>
        <w:t xml:space="preserve"> «</w:t>
      </w:r>
      <w:r>
        <w:rPr>
          <w:sz w:val="28"/>
          <w:szCs w:val="28"/>
        </w:rPr>
        <w:t>О внесении изменений в</w:t>
      </w:r>
      <w:proofErr w:type="gramEnd"/>
      <w:r>
        <w:rPr>
          <w:sz w:val="28"/>
          <w:szCs w:val="28"/>
        </w:rPr>
        <w:t xml:space="preserve"> </w:t>
      </w:r>
      <w:r w:rsidR="00E442C1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от </w:t>
      </w:r>
      <w:r w:rsidR="00B9688A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="00B9688A">
        <w:rPr>
          <w:sz w:val="28"/>
          <w:szCs w:val="28"/>
        </w:rPr>
        <w:t>ию</w:t>
      </w:r>
      <w:r w:rsidR="00E442C1">
        <w:rPr>
          <w:sz w:val="28"/>
          <w:szCs w:val="28"/>
        </w:rPr>
        <w:t>л</w:t>
      </w:r>
      <w:r>
        <w:rPr>
          <w:sz w:val="28"/>
          <w:szCs w:val="28"/>
        </w:rPr>
        <w:t>я 20</w:t>
      </w:r>
      <w:r w:rsidR="00E442C1">
        <w:rPr>
          <w:sz w:val="28"/>
          <w:szCs w:val="28"/>
        </w:rPr>
        <w:t>1</w:t>
      </w:r>
      <w:r w:rsidR="00B9688A">
        <w:rPr>
          <w:sz w:val="28"/>
          <w:szCs w:val="28"/>
        </w:rPr>
        <w:t>6</w:t>
      </w:r>
      <w:r>
        <w:rPr>
          <w:sz w:val="28"/>
          <w:szCs w:val="28"/>
        </w:rPr>
        <w:t xml:space="preserve"> года № </w:t>
      </w:r>
      <w:r w:rsidR="00B9688A">
        <w:rPr>
          <w:sz w:val="28"/>
          <w:szCs w:val="28"/>
        </w:rPr>
        <w:t>57</w:t>
      </w:r>
      <w:r>
        <w:rPr>
          <w:sz w:val="28"/>
          <w:szCs w:val="28"/>
        </w:rPr>
        <w:t xml:space="preserve"> «Об утверждении Положения о порядке формирования и деятельности комиссии по соблюдению требований к служебному </w:t>
      </w:r>
      <w:r>
        <w:rPr>
          <w:sz w:val="28"/>
          <w:szCs w:val="28"/>
        </w:rPr>
        <w:lastRenderedPageBreak/>
        <w:t xml:space="preserve">поведению муниципальных служащих и урегулированию конфликта интересов, образуемой в Администрации сельского поселения </w:t>
      </w:r>
      <w:proofErr w:type="spellStart"/>
      <w:r w:rsidR="00A32296">
        <w:rPr>
          <w:sz w:val="28"/>
          <w:szCs w:val="28"/>
        </w:rPr>
        <w:t>Килимовский</w:t>
      </w:r>
      <w:proofErr w:type="spellEnd"/>
      <w:r w:rsidR="00A322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Буздякский</w:t>
      </w:r>
      <w:proofErr w:type="spellEnd"/>
      <w:r>
        <w:rPr>
          <w:sz w:val="28"/>
          <w:szCs w:val="28"/>
        </w:rPr>
        <w:t xml:space="preserve"> район Республики Башкортостан»</w:t>
      </w:r>
      <w:r>
        <w:rPr>
          <w:sz w:val="28"/>
          <w:szCs w:val="28"/>
          <w:lang w:eastAsia="ru-RU"/>
        </w:rPr>
        <w:t>».</w:t>
      </w:r>
    </w:p>
    <w:p w:rsidR="002F583B" w:rsidRDefault="002F583B" w:rsidP="002F583B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Опубликовать настоящее </w:t>
      </w:r>
      <w:r w:rsidR="00E442C1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на официальном сайте Администрации сельского поселения </w:t>
      </w:r>
      <w:proofErr w:type="spellStart"/>
      <w:r w:rsidR="00A32296">
        <w:rPr>
          <w:sz w:val="28"/>
          <w:szCs w:val="28"/>
        </w:rPr>
        <w:t>Килимовский</w:t>
      </w:r>
      <w:proofErr w:type="spellEnd"/>
      <w:r w:rsidR="00A322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Буздякский</w:t>
      </w:r>
      <w:proofErr w:type="spellEnd"/>
      <w:r>
        <w:rPr>
          <w:sz w:val="28"/>
          <w:szCs w:val="28"/>
        </w:rPr>
        <w:t xml:space="preserve"> район Республики Башкортостан в информационно-телекоммуникационной сети «Интернет».</w:t>
      </w:r>
    </w:p>
    <w:p w:rsidR="002F583B" w:rsidRDefault="002F583B" w:rsidP="002F583B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 за</w:t>
      </w:r>
      <w:proofErr w:type="gramEnd"/>
      <w:r>
        <w:rPr>
          <w:sz w:val="28"/>
          <w:szCs w:val="28"/>
        </w:rPr>
        <w:t xml:space="preserve"> исполнением настоящего </w:t>
      </w:r>
      <w:r w:rsidR="00E442C1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 оставляю за собой.</w:t>
      </w:r>
    </w:p>
    <w:p w:rsidR="002F583B" w:rsidRDefault="00DB3CAA" w:rsidP="002F5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F583B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обнародования на информационном стенде Администрации сельского поселения </w:t>
      </w:r>
      <w:proofErr w:type="spellStart"/>
      <w:r w:rsidR="00A3229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A32296">
        <w:rPr>
          <w:rFonts w:ascii="Times New Roman" w:hAnsi="Times New Roman" w:cs="Times New Roman"/>
          <w:sz w:val="28"/>
          <w:szCs w:val="28"/>
        </w:rPr>
        <w:t xml:space="preserve"> </w:t>
      </w:r>
      <w:r w:rsidR="002F583B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2F583B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2F583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2F583B" w:rsidRDefault="002F583B" w:rsidP="002F5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583B" w:rsidRDefault="002F583B" w:rsidP="002F583B">
      <w:pPr>
        <w:spacing w:after="0" w:line="240" w:lineRule="auto"/>
        <w:ind w:right="-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</w:p>
    <w:p w:rsidR="002F583B" w:rsidRDefault="00A32296" w:rsidP="002F583B">
      <w:pPr>
        <w:spacing w:after="0" w:line="240" w:lineRule="auto"/>
        <w:ind w:right="-2" w:firstLine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42C1">
        <w:rPr>
          <w:rFonts w:ascii="Times New Roman" w:hAnsi="Times New Roman" w:cs="Times New Roman"/>
          <w:sz w:val="28"/>
          <w:szCs w:val="28"/>
        </w:rPr>
        <w:t xml:space="preserve"> с</w:t>
      </w:r>
      <w:r w:rsidR="002F583B">
        <w:rPr>
          <w:rFonts w:ascii="Times New Roman" w:hAnsi="Times New Roman" w:cs="Times New Roman"/>
          <w:sz w:val="28"/>
          <w:szCs w:val="28"/>
        </w:rPr>
        <w:t xml:space="preserve">ельсовет </w:t>
      </w:r>
      <w:proofErr w:type="gramStart"/>
      <w:r w:rsidR="002F583B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2F583B" w:rsidRDefault="002F583B" w:rsidP="002F583B">
      <w:pPr>
        <w:spacing w:after="0" w:line="240" w:lineRule="auto"/>
        <w:ind w:right="-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2F583B" w:rsidRDefault="002F583B" w:rsidP="002F58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Республики Башкортостан                                             </w:t>
      </w:r>
      <w:r w:rsidR="00AD212B">
        <w:rPr>
          <w:rFonts w:ascii="Times New Roman" w:hAnsi="Times New Roman" w:cs="Times New Roman"/>
          <w:sz w:val="28"/>
          <w:szCs w:val="28"/>
        </w:rPr>
        <w:t xml:space="preserve">А.С. </w:t>
      </w:r>
      <w:proofErr w:type="spellStart"/>
      <w:r w:rsidR="00AD212B">
        <w:rPr>
          <w:rFonts w:ascii="Times New Roman" w:hAnsi="Times New Roman" w:cs="Times New Roman"/>
          <w:sz w:val="28"/>
          <w:szCs w:val="28"/>
        </w:rPr>
        <w:t>Курбангалиев</w:t>
      </w:r>
      <w:proofErr w:type="spellEnd"/>
    </w:p>
    <w:p w:rsidR="002F583B" w:rsidRDefault="002F583B" w:rsidP="002F583B">
      <w:pPr>
        <w:rPr>
          <w:rFonts w:ascii="Times New Roman" w:hAnsi="Times New Roman" w:cs="Times New Roman"/>
          <w:sz w:val="28"/>
          <w:szCs w:val="28"/>
        </w:rPr>
      </w:pPr>
    </w:p>
    <w:p w:rsidR="002F583B" w:rsidRDefault="002F583B" w:rsidP="002F583B">
      <w:pPr>
        <w:rPr>
          <w:rFonts w:ascii="Times New Roman" w:hAnsi="Times New Roman" w:cs="Times New Roman"/>
          <w:sz w:val="28"/>
          <w:szCs w:val="28"/>
        </w:rPr>
      </w:pPr>
    </w:p>
    <w:p w:rsidR="002F583B" w:rsidRDefault="002F583B" w:rsidP="002F583B">
      <w:pPr>
        <w:rPr>
          <w:rFonts w:ascii="Times New Roman" w:hAnsi="Times New Roman" w:cs="Times New Roman"/>
          <w:sz w:val="28"/>
          <w:szCs w:val="28"/>
        </w:rPr>
      </w:pPr>
    </w:p>
    <w:p w:rsidR="002F583B" w:rsidRDefault="002F583B" w:rsidP="002F583B">
      <w:pPr>
        <w:rPr>
          <w:rFonts w:ascii="Times New Roman" w:hAnsi="Times New Roman" w:cs="Times New Roman"/>
          <w:sz w:val="28"/>
          <w:szCs w:val="28"/>
        </w:rPr>
      </w:pPr>
    </w:p>
    <w:p w:rsidR="002F583B" w:rsidRDefault="002F583B" w:rsidP="002F583B">
      <w:pPr>
        <w:rPr>
          <w:rFonts w:ascii="Times New Roman" w:hAnsi="Times New Roman" w:cs="Times New Roman"/>
          <w:sz w:val="28"/>
          <w:szCs w:val="28"/>
        </w:rPr>
      </w:pPr>
    </w:p>
    <w:p w:rsidR="002F583B" w:rsidRDefault="002F583B" w:rsidP="002F583B">
      <w:pPr>
        <w:rPr>
          <w:rFonts w:ascii="Times New Roman" w:hAnsi="Times New Roman" w:cs="Times New Roman"/>
          <w:sz w:val="28"/>
          <w:szCs w:val="28"/>
        </w:rPr>
      </w:pPr>
    </w:p>
    <w:p w:rsidR="002F583B" w:rsidRDefault="002F583B" w:rsidP="002F583B">
      <w:pPr>
        <w:rPr>
          <w:rFonts w:ascii="Times New Roman" w:hAnsi="Times New Roman" w:cs="Times New Roman"/>
          <w:sz w:val="28"/>
          <w:szCs w:val="28"/>
        </w:rPr>
      </w:pPr>
    </w:p>
    <w:p w:rsidR="002F583B" w:rsidRDefault="002F583B" w:rsidP="002F583B">
      <w:pPr>
        <w:rPr>
          <w:rFonts w:ascii="Times New Roman" w:hAnsi="Times New Roman" w:cs="Times New Roman"/>
          <w:sz w:val="28"/>
          <w:szCs w:val="28"/>
        </w:rPr>
      </w:pPr>
    </w:p>
    <w:p w:rsidR="002F583B" w:rsidRDefault="002F583B" w:rsidP="002F583B"/>
    <w:p w:rsidR="002F583B" w:rsidRDefault="002F583B" w:rsidP="002F583B"/>
    <w:p w:rsidR="00F440C8" w:rsidRDefault="00F440C8" w:rsidP="002F583B"/>
    <w:p w:rsidR="00EA1097" w:rsidRDefault="00EA1097" w:rsidP="002F583B"/>
    <w:p w:rsidR="00604A75" w:rsidRDefault="00604A75" w:rsidP="002F583B"/>
    <w:p w:rsidR="00604A75" w:rsidRDefault="00604A75" w:rsidP="002F583B"/>
    <w:p w:rsidR="00604A75" w:rsidRDefault="00604A75" w:rsidP="002F583B"/>
    <w:p w:rsidR="00604A75" w:rsidRDefault="00604A75" w:rsidP="002F583B"/>
    <w:p w:rsidR="002F583B" w:rsidRDefault="002F583B" w:rsidP="002F583B">
      <w:pPr>
        <w:pStyle w:val="a7"/>
        <w:ind w:left="5954"/>
      </w:pPr>
      <w:r>
        <w:lastRenderedPageBreak/>
        <w:t>Приложение  №1</w:t>
      </w:r>
    </w:p>
    <w:p w:rsidR="002F583B" w:rsidRDefault="002F583B" w:rsidP="002F583B">
      <w:pPr>
        <w:pStyle w:val="a7"/>
        <w:ind w:left="5954"/>
      </w:pPr>
      <w:proofErr w:type="gramStart"/>
      <w:r>
        <w:t>к</w:t>
      </w:r>
      <w:proofErr w:type="gramEnd"/>
      <w:r>
        <w:t xml:space="preserve"> </w:t>
      </w:r>
      <w:proofErr w:type="gramStart"/>
      <w:r w:rsidR="00E442C1">
        <w:t>Совета</w:t>
      </w:r>
      <w:proofErr w:type="gramEnd"/>
      <w:r>
        <w:t xml:space="preserve"> </w:t>
      </w:r>
      <w:r w:rsidR="00E442C1">
        <w:t>СП</w:t>
      </w:r>
      <w:r>
        <w:t xml:space="preserve"> </w:t>
      </w:r>
      <w:proofErr w:type="spellStart"/>
      <w:r w:rsidR="00A32296">
        <w:t>Килимовский</w:t>
      </w:r>
      <w:proofErr w:type="spellEnd"/>
      <w:r w:rsidR="00A32296">
        <w:t xml:space="preserve"> </w:t>
      </w:r>
      <w:r>
        <w:t xml:space="preserve"> сельсовет муниципального района </w:t>
      </w:r>
      <w:proofErr w:type="spellStart"/>
      <w:r>
        <w:t>Буздякский</w:t>
      </w:r>
      <w:proofErr w:type="spellEnd"/>
      <w:r>
        <w:t xml:space="preserve"> район</w:t>
      </w:r>
    </w:p>
    <w:p w:rsidR="002F583B" w:rsidRDefault="002F583B" w:rsidP="002F583B">
      <w:pPr>
        <w:pStyle w:val="a7"/>
        <w:ind w:left="5954"/>
      </w:pPr>
      <w:r>
        <w:t>Республики Башкортостан</w:t>
      </w:r>
    </w:p>
    <w:p w:rsidR="002F583B" w:rsidRDefault="002F583B" w:rsidP="002F583B">
      <w:pPr>
        <w:pStyle w:val="a7"/>
        <w:ind w:left="5954"/>
        <w:rPr>
          <w:b/>
        </w:rPr>
      </w:pPr>
      <w:r>
        <w:t xml:space="preserve">от </w:t>
      </w:r>
      <w:r w:rsidR="00604A75">
        <w:t>21</w:t>
      </w:r>
      <w:r w:rsidR="00F440C8">
        <w:t xml:space="preserve"> </w:t>
      </w:r>
      <w:r w:rsidR="00604A75">
        <w:t>октября</w:t>
      </w:r>
      <w:r>
        <w:t xml:space="preserve"> 2024</w:t>
      </w:r>
      <w:r w:rsidR="00F440C8">
        <w:t xml:space="preserve"> г.</w:t>
      </w:r>
      <w:r>
        <w:t xml:space="preserve">  № </w:t>
      </w:r>
      <w:r w:rsidR="00F440C8">
        <w:t>7</w:t>
      </w:r>
      <w:r w:rsidR="00604A75">
        <w:t>4</w:t>
      </w:r>
    </w:p>
    <w:p w:rsidR="002F583B" w:rsidRDefault="002F583B" w:rsidP="002F583B">
      <w:pPr>
        <w:pStyle w:val="ConsPlusTitle"/>
        <w:jc w:val="center"/>
      </w:pPr>
    </w:p>
    <w:p w:rsidR="002F583B" w:rsidRDefault="002F583B" w:rsidP="002F58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2E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2E2D"/>
          <w:spacing w:val="2"/>
          <w:sz w:val="28"/>
          <w:szCs w:val="28"/>
          <w:lang w:eastAsia="ru-RU"/>
        </w:rPr>
        <w:t xml:space="preserve">Положение о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="00A32296">
        <w:rPr>
          <w:rFonts w:ascii="Times New Roman" w:hAnsi="Times New Roman" w:cs="Times New Roman"/>
          <w:b/>
          <w:sz w:val="28"/>
          <w:szCs w:val="28"/>
        </w:rPr>
        <w:t>Килимовский</w:t>
      </w:r>
      <w:proofErr w:type="spellEnd"/>
      <w:r w:rsidR="00A3229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b/>
          <w:color w:val="332E2D"/>
          <w:spacing w:val="2"/>
          <w:sz w:val="28"/>
          <w:szCs w:val="28"/>
          <w:lang w:eastAsia="ru-RU"/>
        </w:rPr>
        <w:t xml:space="preserve"> муниципального района </w:t>
      </w:r>
      <w:proofErr w:type="spellStart"/>
      <w:r>
        <w:rPr>
          <w:rFonts w:ascii="Times New Roman" w:eastAsia="Times New Roman" w:hAnsi="Times New Roman" w:cs="Times New Roman"/>
          <w:b/>
          <w:color w:val="332E2D"/>
          <w:spacing w:val="2"/>
          <w:sz w:val="28"/>
          <w:szCs w:val="28"/>
          <w:lang w:eastAsia="ru-RU"/>
        </w:rPr>
        <w:t>Буздякский</w:t>
      </w:r>
      <w:proofErr w:type="spellEnd"/>
      <w:r>
        <w:rPr>
          <w:rFonts w:ascii="Times New Roman" w:eastAsia="Times New Roman" w:hAnsi="Times New Roman" w:cs="Times New Roman"/>
          <w:b/>
          <w:color w:val="332E2D"/>
          <w:spacing w:val="2"/>
          <w:sz w:val="28"/>
          <w:szCs w:val="28"/>
          <w:lang w:eastAsia="ru-RU"/>
        </w:rPr>
        <w:t xml:space="preserve"> район Республики Башкортостан</w:t>
      </w:r>
    </w:p>
    <w:p w:rsidR="002F583B" w:rsidRDefault="002F583B" w:rsidP="002F58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2E2D"/>
          <w:spacing w:val="2"/>
          <w:sz w:val="26"/>
          <w:szCs w:val="26"/>
          <w:lang w:eastAsia="ru-RU"/>
        </w:rPr>
      </w:pP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3229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A322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Буздякский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(далее - комиссия), образованной в соответствии с Федеральным законом от 2 марта 2007 года № 25-ФЗ «О муниципальной службе в Российской Федерации» (далее - Федеральный закон «О муниципальной службе в Российской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Федерации»), Федеральным законом от 25 декабря 2008 года № 273-ФЗ «О противодействии коррупции» (далее - Федеральный закон «О противодействии коррупции»), Законом Республики Башкортостан от 16 июля 2007 года № 453-з «О муниципальной службе в Республике Башкортостан».</w:t>
      </w:r>
      <w:proofErr w:type="gramEnd"/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в своей деятельности руководствуется Конституцией Российской Федерации, Конституцией Республики Башкортостан, федеральными конституционными законами, федеральными законами, законами Республики Башкортостан, указами и распоряжениями Президента Российской Федерации и Главы Республики Башкортостан, постановлениями и распоряжениями Правительства Российской Федерации и Правительства Республики Башкортостан, актами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3229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A322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Буздякский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и настоящим Положением.</w:t>
      </w:r>
      <w:proofErr w:type="gramEnd"/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2.1. В настоящем Положении используется термин кадровая служба – это муниципальный служащий, осуществляющий свою деятельность по ведению кадрового учета и кадрового делопроизводства едино</w:t>
      </w:r>
      <w:r w:rsidR="004F755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начально либо в составе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отдела/сектора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3229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A322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 Республики Башкортостан.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Основной задачей комиссии является содействие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3229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A322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Буздякский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(далее - Администрация):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обеспечении соблюдения муниципальными служащими ограничений и запретов, требований о предотвращении или об урегулировании конфликта интересов, исполнения ими обязанностей, установленных Федеральным </w:t>
      </w:r>
      <w:hyperlink r:id="rId5" w:history="1">
        <w:r>
          <w:rPr>
            <w:rStyle w:val="a3"/>
            <w:rFonts w:ascii="Times New Roman" w:hAnsi="Times New Roman" w:cs="Times New Roman"/>
            <w:sz w:val="28"/>
            <w:szCs w:val="28"/>
            <w:lang w:eastAsia="ru-RU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 xml:space="preserve"> "О муниципальной службе в Российской Федерации", Федеральным </w:t>
      </w:r>
      <w:hyperlink r:id="rId6" w:history="1">
        <w:r>
          <w:rPr>
            <w:rStyle w:val="a3"/>
            <w:rFonts w:ascii="Times New Roman" w:hAnsi="Times New Roman" w:cs="Times New Roman"/>
            <w:sz w:val="28"/>
            <w:szCs w:val="28"/>
            <w:lang w:eastAsia="ru-RU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 xml:space="preserve"> "О противодействии коррупции", другими федеральными законами в целях противодействия коррупции (далее - требования к служебному поведению и (или) требования об урегулировании конфликта интересов);</w:t>
      </w:r>
      <w:proofErr w:type="gramEnd"/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 в осуществлении в Администрации мер по предупреждению коррупции.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в Администрации.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 Комиссия образуется постановлением главы сельского поселения. Указанным актом утверждаются состав комиссии и порядок ее работы.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комиссии входят председатель комиссии, его заместитель, секретарь, назначаемые главой сельского поселения из числа лиц, замещающих должности муниципальной службы в Администрации, 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 В состав комиссии входят: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председатель комиссии -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глава сельского поселения </w:t>
      </w:r>
      <w:proofErr w:type="spellStart"/>
      <w:r w:rsidR="00A322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Килимовский</w:t>
      </w:r>
      <w:proofErr w:type="spellEnd"/>
      <w:r w:rsidR="00A322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район Республики Башкортостан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секретарь комиссии –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управляющий делами сельского поселения </w:t>
      </w:r>
      <w:proofErr w:type="spellStart"/>
      <w:r w:rsidR="00A322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Килимовский</w:t>
      </w:r>
      <w:proofErr w:type="spellEnd"/>
      <w:r w:rsidR="00A322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район Республики Башкортостан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члены комиссии -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специалист 1 категории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="00A322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Килимовский</w:t>
      </w:r>
      <w:proofErr w:type="spellEnd"/>
      <w:r w:rsidR="00A322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район Республики Башкортостан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 представитель органа Республики Башкортостан по профилактике коррупционных и иных правонарушений (по согласованию).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 Глава сельского поселения может принять решение о включении в состав комиссии: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а) представителей общественной организации ветеранов, созданной в муниципальном районе;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представителей профсоюзной организации;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представителей Общественной палаты и иных общественных организаций района и должностных лиц.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Указанные лица включаются в состав комиссии по согласованию с руководителем представляемого юридического лица.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 Число членов комиссии, не замещающих должности муниципальной службы в Администрации должно составлять не менее одной четверти от общего числа членов комиссии.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 В заседаниях комиссии с правом совещательного голоса при необходимости участвуют: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Администрации должности муниципальной службы, аналогичные должности, замещаемой муниципальным служащим, в отношении которого комиссией рассматривается вопрос;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Par65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другие муниципальные служащие, замещающие должности муниципальной службы в Администрации; специалисты, которые могут дать пояснения по вопросам муниципальной службы и вопросам, рассматриваемым комиссией; должностные лица других органов местного самоуправления; представители заинтересованных организаций;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вопрос или любого члена комиссии.</w:t>
      </w:r>
      <w:proofErr w:type="gramEnd"/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Заседание комиссии считается правомочным, если на нем присутствует не менее двух третей от общего числа членов комиссии.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Проведение заседаний с участием только членов комиссии, замещающих должности муниципальной службы в Администрации, недопустимо.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Par68"/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13. Основаниями для проведения заседания комиссии являются: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представление главой сельского поселения в соответствии с подпунктом «г» пункта 21 Положения о проверке достоверности и полноты сведений, представляемых гражданами, претендующими на замещение должностей муниципальной службы, муниципальными служащими, и соблюдения муниципальными служащими требований к служебному поведению, утвержденного приложением 2 к Закону Республики Башкортостан «О муниципальной службе в Республике Башкортостан» (далее - Положение о проверке достоверности и полноты сведений), материалов проверки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свидетельствующих: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 представлении муниципальным служащим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заведомо неполных сведений, за исключением случаев, установленных федеральными законами, либо заведомо недостоверных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сведений, предусмотренных подпунктом «а» пункта 1 Положения о проверке достоверности и полноты сведений;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поступившее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кадровую службу Администрации либо должностному лицу Администрации, ответственному за работу по профилактике коррупционных и иных правонарушений, в порядке, установленном нормативным правовым актом Администрации: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обращение гражданина, замещавшего в Администрации должность муниципальной службы, включенную в перечень должностей, утвержденный муниципальным правовым актом,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 истечения двух лет со дня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увольнения с муниципальной службы,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составленное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форме согласно приложению к настоящему положению;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заявление муниципального служащего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представление главы сельского поселения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интересов, либо осуществления в Администрации мер по предупреждению коррупции;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 поступившее в соответствии с частью 4 статьи 12 Федерального закона «О противодействии коррупции» и статьей 64.1 Трудового кодекса Российской Федерации в Администрацию уведомление коммерческой или некоммерческой организации о заключении с гражданином, замещавшим должность муниципальной службы в Администрации,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в его должностные (служебные) обязанности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исполняемые во время замещения должности муниципальной службы в Администрации,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рассматривался;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д) уведомление муниципального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13.1. Обращение, указанное в абзаце втором подпункта «б» пункта 13 настоящего Положения, подается гражданином, замещавшим должность муниципальной службы в Администрации, в кадровую службу  Администрации.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гражданско-правовой), предполагаемый срок его действия, сумма оплаты за выполнение (оказание) по договору работ (услуг). В кадровой службе Администрации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«О противодействии коррупции».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13.2. Обращение, указанное в абзаце втором подпункта «б» пункта 13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13.3. Уведомление, указанное в подпункте «г» пункта 13 настоящего Положения, рассматривается кадровой службой Администрации, которая осуществляет подготовку мотивированного заключения о соблюдении гражданином, замещавшим должность муниципальной службы в Администрации, требований статьи 12 Федерального закона «О противодействии коррупции».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13.4. Уведомление, указанное в абзаце четвертом подпункта «б» пункта 13 настоящего Положения, рассматривается кадровой службой Администрации, которое осуществляет подготовку мотивированного заключения по результатам рассмотрения уведомления.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подготовке мотивированного заключения по результатам рассмотрения обращения, указанного в абзаце втором подпункта «б» пункта 13 настоящего Положения, или уведомлений, указанных в абзаце четвертом подпункта «б» и </w:t>
      </w:r>
      <w:r>
        <w:rPr>
          <w:rFonts w:ascii="Times New Roman" w:hAnsi="Times New Roman" w:cs="Times New Roman"/>
          <w:sz w:val="28"/>
          <w:szCs w:val="28"/>
          <w:lang w:eastAsia="ru-RU"/>
        </w:rPr>
        <w:t>подпунктах "г" и "д" пункта 13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сотрудник кадровой службы Администрации имеет право проводить собеседование с муниципальным служащим, представившим обращение или уведомление, получать от него письменные пояснения, а глава сельского поселения или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организации, использовать государственную информационную систему в области противодействия коррупции «Посейдон», в том числе для направления запросов.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13.6. Мотивированные заключения, предусмотренные пунктами 13.1, 13.3 и 13.4 настоящего Положения, должны содержать: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информацию, изложенную в обращениях или уведомлениях, указанных в абзацах втором и четвертом подпункта «б» и </w:t>
      </w:r>
      <w:r>
        <w:rPr>
          <w:rFonts w:ascii="Times New Roman" w:hAnsi="Times New Roman" w:cs="Times New Roman"/>
          <w:sz w:val="28"/>
          <w:szCs w:val="28"/>
          <w:lang w:eastAsia="ru-RU"/>
        </w:rPr>
        <w:t>подпунктах "г" и "д" пункта 13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 w:cs="Times New Roman"/>
          <w:sz w:val="28"/>
          <w:szCs w:val="28"/>
          <w:lang w:eastAsia="ru-RU"/>
        </w:rPr>
        <w:t>мотивированный вывод по результатам предварительного рассмотрения обращений и уведомлений, указанных в абзацах втором и четвертом подпункта "б", подпунктах "г" и "д" пункта 13 настоящего Положения, а также рекомендации для принятия одного из решений в соответствии с пунктами 22, 22.1, 23.2 23.3 настоящего Положения или иного решения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15. Председатель комиссии при поступлении к нему в порядке, предусмотренном настоящим Положением информации, содержащей основания для проведения заседания комиссии: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в 10-дневный срок со дня поступления указанной информации назначает дату заседания комиссии;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 заседание комиссии не может быть назначено позднее 20 дней со дня поступления указанной информации, за исключением случаев, предусмотренных пунктами 16.1 и 16.2 настоящего Положения;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кадровую службу Администрации и с результатами ее проверки;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рассматривает ходатайства о приглашении на заседание комиссии лиц, указанных в подпункте «б» пункта 10 настоящего Положения, принимает решение об их удовлетворении (об отказе в удовлетворении) и 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рассмотрении (об отказе в рассмотрении) в ходе заседания комиссии дополнительных материалов.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16.1. Заседание комиссии по рассмотрению заявления, указанного в абзаце третьем подпункта «б» пункта 13 настоящего Положения, проводится не позднее одного месяца со дня истечения срока, установленного для представления сведений о доходах, расходах, об имуществе и обязательствах имущественного характера.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16.2.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Уведомления, указанные в подпунктах "г" и "д" пункта 13 настоящего Положения, рассматриваются на очередном (плановом) заседании комиссии.</w:t>
      </w:r>
      <w:proofErr w:type="gramEnd"/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Администрации.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с </w:t>
      </w:r>
      <w:r>
        <w:rPr>
          <w:rFonts w:ascii="Times New Roman" w:hAnsi="Times New Roman" w:cs="Times New Roman"/>
          <w:sz w:val="28"/>
          <w:szCs w:val="28"/>
          <w:lang w:eastAsia="ru-RU"/>
        </w:rPr>
        <w:t>подпунктами "б" и "д" пункта 13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17.1. Заседания комиссии могут проводиться в отсутствие муниципального служащего или гражданина в случае: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если в обращении, заявлении или уведомлении, предусмотренных </w:t>
      </w:r>
      <w:r>
        <w:rPr>
          <w:rFonts w:ascii="Times New Roman" w:hAnsi="Times New Roman" w:cs="Times New Roman"/>
          <w:sz w:val="28"/>
          <w:szCs w:val="28"/>
          <w:lang w:eastAsia="ru-RU"/>
        </w:rPr>
        <w:t>подпунктами "б" и "д" пункта 13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заседании комиссии и не направил в комиссию ходатайство об отложении рассмотрения вопроса по уважительной причине.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17.2. Уведомления, указанные в абзаце четвертом подпункта "б" и подпункте "д" пункта 13 настоящего Положения, рассматриваются подразделением кадровой службы Администрации, которое осуществляет подготовку мотивированных заключений по результатам рассмотрения уведомлений.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18. На заседании комиссии заслушиваются пояснения муниципального служащего или гражданина, замещавшего должность муниципальной службы в Администрации (с их согласия), и иных лиц, рассматриваются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материалы по существу вынесенных на данное заседание вопросов, а также дополнительные материалы.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20. По итогам рассмотрения вопроса, указанного в абзаце втором подпункта «а» пункта 13 настоящего Положения, комиссия принимает одно из следующих решений: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установить, что сведения, представленные муниципальным служащим в соответствии с подпунктом «а» пункта 1 Положения о проверке достоверности и полноты сведений, являются достоверными и полными;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установить, что сведения, представленные муниципальным служащим в соответствии с подпунктом «а» пункта 1 Положения о проверке достоверности и полноты сведений, являются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заведомо неполными, за исключением случаев, установленных федеральными законами, либо заведомо недостоверными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В этом случае комиссия рекомендует главе сельского поселения применить к муниципальному служащему конкретную меру ответственности.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21. По итогам рассмотрения вопроса, указанного в абзаце третьем подпункта «а» пункта 13 настоящего Положения, комиссия принимает одно из следующих решений: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сельского поселения применить к муниципальному служащему конкретную меру ответственности.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22. По итогам рассмотрения вопроса, указанного в абзаце втором подпункта «б» пункта 13 настоящего Положения, комиссия принимает одно из следующих решений: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организации, если отдельные функции по муниципальному управлению этой организацией входили в его должностные (служебные) обязанности, и мотивирует свой отказ.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22.1. По итогам рассмотрения вопроса, указанного в абзаце четвертом подпункта «б» пункта 13 настоящего Положения, комиссия принимает одно из следующих решений: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главе сельского поселения принять меры по урегулированию конфликта интересов или по недопущению его возникновения;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признать, что муниципальный служащий не соблюдал требования об урегулировании конфликта интересов. В этом случае комиссия рекомендует главе сельского поселения применить к муниципальному служащему конкретную меру ответственности.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23. По итогам рассмотрения вопроса, указанного в абзаце третьем подпункта «б» пункта 13 настоящего Положения, комиссия принимает одно из следующих решений: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признать, что причина непредставления муниципальным служащим сведений о доходах, расходах,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признать, что причина непредставления муниципальным служащим сведений о доходах, расходах,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признать, что причина непредставления муниципальным служащим сведений о доходах, расходах,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главе Администрации применить к муниципальному служащему конкретную меру ответственности.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23.1. По итогам рассмотрения вопросов, указанных в подпунктах "а", "б", "г" и "д" пункта 13 настоящего Положения, при наличии к тому оснований комиссия может принять иное решение, чем это предусмотрено пунктами 20 - 23, 23.2 и 23.3 настоящего Положения. Основания и мотивы принятия такого решения должны быть отражены в протоколе заседания комиссии.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23.2. По итогам рассмотрения вопроса, указанного в подпункте «г» пункта 13 настоящего Положения, комиссия принимает в отношении гражданина, замещавшего должность муниципальной службы в Администрации, одно из следующих решений: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не нарушают требования статьи 12 Федерального закона «О противодействии коррупции» ввиду того, что в его должностные (служебные) обязанности функции по муниципальному управлению этой организацией не входили;</w:t>
      </w:r>
      <w:proofErr w:type="gramEnd"/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Федерального закона «О противодействии коррупции». В этом случае комиссия рекомендует главе сельского поселения проинформировать об указанных обстоятельствах органы прокуратуры и уведомившую организацию.</w:t>
      </w:r>
    </w:p>
    <w:p w:rsidR="002F583B" w:rsidRDefault="002F583B" w:rsidP="002F583B">
      <w:pPr>
        <w:pStyle w:val="a7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23.3. По итогам рассмотрения вопроса, указанного в подпункте "д" пункта 13 настоящего Положения, комиссия принимает одно из следующих решений: </w:t>
      </w:r>
    </w:p>
    <w:p w:rsidR="002F583B" w:rsidRDefault="002F583B" w:rsidP="002F583B">
      <w:pPr>
        <w:pStyle w:val="a7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а) признать наличие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 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б) признать отсутствие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24. По итогам рассмотрения вопроса, предусмотренного подпунктом «в» пункта 13 настоящего Положения, комиссия принимает соответствующее решение.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25. Для исполнения решений комиссии могут быть подготовлены проекты правовых актов Администрации, решений или поручений главы сельского поселения, которые в установленном порядке представляются на рассмотрение главе Администрации.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26. Решения комиссии по вопросам, указанным в пункте 13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27.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«б» пункта 13 настоящего Положения, для главы сельского поселения носят рекомендательный характер. Решение, принимаемое по итогам рассмотрения вопроса, указанного в абзаце втором подпункта «б» пункта 13 настоящего Положения, носит обязательный характер.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28. В протоколе заседания комиссии указываются: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дата заседания комиссии, фамилии, имена, отчества, должности членов комиссии и других лиц, присутствовавших на заседании;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предъявляемые к муниципальному служащему претензии, материалы, на которых они основываются;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 содержание пояснений муниципального служащего и других лиц по существу предъявляемых претензий;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д) фамилии, имена, отчества выступивших на заседании лиц и краткое изложение их выступлений;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е) источник информации, содержащей основания для проведения заседания комиссии, дата поступления информации в Администрацию;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ж) другие сведения;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з) результаты голосования;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и) решение и обоснование его принятия.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29. 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30. Копии протокола заседания комиссии в 7-дневный срок со дня заседания направляются главе сельского поселения, полностью или в виде выписок из него - муниципальному служащему, а также по решению комиссии - иным заинтересованным лицам.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31. Глава сельского поселения обязан рассмотреть протокол заседания комиссии и вправе учесть в пределах своей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32. В случае установления комиссией признаков дисциплинарного проступка в действиях (бездействии) муниципального служащего, информация об этом представляется главе сельского поселения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течение 3 дней, а при необходимости - немедленно.</w:t>
      </w:r>
      <w:proofErr w:type="gramEnd"/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34.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34.1. Выписка из решения комиссии, заверенная подписью секретаря комиссии и печатью, вручается гражданину, замещавшему должность муниципальной службы в Администрации,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которого рассматривался вопрос, указанный в абзаце втором подпункта «б» пункта 13 настоящего Положения, под подпись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35.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кадровой службой Администрации.</w:t>
      </w: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583B" w:rsidRDefault="002F583B" w:rsidP="002F583B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                                                               </w:t>
      </w: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lastRenderedPageBreak/>
        <w:t xml:space="preserve">                                                                               Приложение</w:t>
      </w: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                                                                              к Положению о комиссии по соблюдению </w:t>
      </w: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                                                                              требований к служебному поведению </w:t>
      </w: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                                                                              муниципальных служащих и </w:t>
      </w: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                                                                              урегулированию конфликт интересов </w:t>
      </w:r>
      <w:proofErr w:type="gramStart"/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</w:t>
      </w: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                                                                              Администрации </w:t>
      </w:r>
      <w:r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proofErr w:type="spellStart"/>
      <w:r w:rsidR="00A32296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A322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                                                                              муниципального района </w:t>
      </w: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>Буздякский</w:t>
      </w:r>
      <w:proofErr w:type="spellEnd"/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район Республики </w:t>
      </w:r>
    </w:p>
    <w:p w:rsidR="002F583B" w:rsidRDefault="002F583B" w:rsidP="002F5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  <w:t xml:space="preserve">                                                                               Башкортостан</w:t>
      </w:r>
    </w:p>
    <w:p w:rsidR="002F583B" w:rsidRDefault="002F583B" w:rsidP="002F583B">
      <w:pPr>
        <w:shd w:val="clear" w:color="auto" w:fill="FFFFFF"/>
        <w:tabs>
          <w:tab w:val="left" w:pos="5529"/>
        </w:tabs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83B" w:rsidRDefault="002F583B" w:rsidP="002F583B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Председателю комиссии по соблюдению требований к служебному поведению муниципальных служащих, проходящих муниципальную службу в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3229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A322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Буздякский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РБ, и урегулированию конфликта интересов</w:t>
      </w:r>
    </w:p>
    <w:p w:rsidR="002F583B" w:rsidRDefault="002F583B" w:rsidP="002F583B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</w:t>
      </w:r>
    </w:p>
    <w:p w:rsidR="002F583B" w:rsidRDefault="002F583B" w:rsidP="002F583B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(фамилия, инициалы)</w:t>
      </w:r>
    </w:p>
    <w:p w:rsidR="002F583B" w:rsidRDefault="002F583B" w:rsidP="002F583B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________________________________</w:t>
      </w:r>
    </w:p>
    <w:p w:rsidR="002F583B" w:rsidRDefault="002F583B" w:rsidP="002F583B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(фамилия, имя, отчество)</w:t>
      </w:r>
    </w:p>
    <w:p w:rsidR="002F583B" w:rsidRDefault="002F583B" w:rsidP="002F583B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</w:t>
      </w:r>
    </w:p>
    <w:p w:rsidR="002F583B" w:rsidRDefault="002F583B" w:rsidP="002F583B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(наименование должности муниципальной службы)</w:t>
      </w:r>
    </w:p>
    <w:p w:rsidR="002F583B" w:rsidRDefault="002F583B" w:rsidP="002F583B">
      <w:pPr>
        <w:autoSpaceDE w:val="0"/>
        <w:autoSpaceDN w:val="0"/>
        <w:spacing w:after="0" w:line="240" w:lineRule="auto"/>
        <w:ind w:left="6067" w:firstLine="73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583B" w:rsidRDefault="002F583B" w:rsidP="002F583B">
      <w:pPr>
        <w:spacing w:after="0" w:line="240" w:lineRule="auto"/>
        <w:ind w:left="6372" w:firstLine="467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F583B" w:rsidRDefault="002F583B" w:rsidP="002F583B">
      <w:pPr>
        <w:tabs>
          <w:tab w:val="left" w:pos="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ОБРАЩЕНИЕ</w:t>
      </w:r>
    </w:p>
    <w:p w:rsidR="002F583B" w:rsidRDefault="002F583B" w:rsidP="002F583B">
      <w:pPr>
        <w:tabs>
          <w:tab w:val="left" w:pos="0"/>
          <w:tab w:val="left" w:pos="7200"/>
        </w:tabs>
        <w:spacing w:after="0" w:line="240" w:lineRule="auto"/>
        <w:ind w:right="-14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гражданина, замещавшего должность муниципальной службы,  </w:t>
      </w:r>
    </w:p>
    <w:p w:rsidR="002F583B" w:rsidRDefault="002F583B" w:rsidP="002F583B">
      <w:pPr>
        <w:tabs>
          <w:tab w:val="left" w:pos="0"/>
          <w:tab w:val="left" w:pos="7200"/>
        </w:tabs>
        <w:spacing w:after="0" w:line="240" w:lineRule="auto"/>
        <w:ind w:right="-14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</w:t>
      </w:r>
    </w:p>
    <w:p w:rsidR="002F583B" w:rsidRDefault="002F583B" w:rsidP="002F583B">
      <w:pPr>
        <w:tabs>
          <w:tab w:val="left" w:pos="0"/>
          <w:tab w:val="left" w:pos="7200"/>
        </w:tabs>
        <w:spacing w:after="0" w:line="240" w:lineRule="auto"/>
        <w:ind w:right="-14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или некоммерческой организации </w:t>
      </w:r>
    </w:p>
    <w:p w:rsidR="002F583B" w:rsidRDefault="002F583B" w:rsidP="002F58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Я, _________________________________________________________,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>(фамилия, имя, отчество)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замещавший в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3229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A322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Буздякский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___________________________________________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(наименование должности с указанием структурного подразделения)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</w:t>
      </w:r>
      <w:hyperlink r:id="rId7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12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25.12.2009 №273-ФЗ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«О противодействии коррупции» прошу дать согласие на замещение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должности на основании трудового договора / выполнение работ на условиях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гражданско-правового договора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подчеркнуть) ___________________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__________________________________________________________________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(наименование должности, которую гражданин планирует замещать)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_________________________________________________________________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2F583B" w:rsidRDefault="002F583B" w:rsidP="002F583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lang w:eastAsia="ru-RU"/>
        </w:rPr>
        <w:t>(наименование, местонахождение коммерческой или некоммерческой организации</w:t>
      </w:r>
      <w:proofErr w:type="gramEnd"/>
    </w:p>
    <w:p w:rsidR="002F583B" w:rsidRDefault="002F583B" w:rsidP="002F583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(юридический и фактический адрес), характер ее деятельности согласно</w:t>
      </w:r>
    </w:p>
    <w:p w:rsidR="002F583B" w:rsidRDefault="002F583B" w:rsidP="002F583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учредительным документам)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Предполагаемый срок действия договора _____________________________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(указать срок и период)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Сумма  оплаты  за  выполнение  (оказание)  по  договору  работ  (услуг)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 __________________________________________________________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(предполагаемая сумма в рублях в течение месяца)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Отдельные функции по муниципальному управлению в отношении указанной коммерческой (некоммерческой) организации входили в мои должностные обязанности, исполняемые во время замещения мною должности муниципальной службы, а именно: __________________________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2F583B" w:rsidRDefault="002F583B" w:rsidP="002F583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(перечислить вышеуказанные функции, если входили)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Во время замещения мной должности ______________________________________________________________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(наименование должности)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исполнял следующие обязанности: ____________________________________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(перечислить должностные обязанности в соответствии с должностной                                инструкцией)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 течение последних двух лет до дня увольнения с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proofErr w:type="gramEnd"/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службы замещал следующие должности: _______________________________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(перечислить замещаемые должности)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Прошу рассмотреть мое заявление и в случае необходимости провести заседание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3229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A32296">
        <w:rPr>
          <w:rFonts w:ascii="Times New Roman" w:hAnsi="Times New Roman" w:cs="Times New Roman"/>
          <w:sz w:val="28"/>
          <w:szCs w:val="28"/>
        </w:rPr>
        <w:t xml:space="preserve"> </w:t>
      </w:r>
      <w:r w:rsidR="008959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Буздякский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на замещение должности ____________________________________________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Намереваюсь (не намереваюсь) лично присутствовать на заседании комиссии по соблюдению требований к служебному поведению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муниципальных служащих и урегулированию конфликта интересов в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3229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A322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Буздякский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при рассмотрении настоящего уведомления </w:t>
      </w:r>
      <w:r>
        <w:rPr>
          <w:rFonts w:ascii="Times New Roman" w:eastAsia="Times New Roman" w:hAnsi="Times New Roman" w:cs="Times New Roman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нужное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подчеркнуть)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583B" w:rsidRDefault="002F583B" w:rsidP="002F58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«___» ____________ 20_____г. </w:t>
      </w:r>
    </w:p>
    <w:p w:rsidR="002F583B" w:rsidRDefault="002F583B" w:rsidP="002F58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583B" w:rsidRDefault="002F583B" w:rsidP="002F58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_____________/_________________________________________</w:t>
      </w:r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(дата)                                  (подпись лица,     (фамилия, имя, отчество)</w:t>
      </w:r>
      <w:proofErr w:type="gramEnd"/>
    </w:p>
    <w:p w:rsidR="002F583B" w:rsidRDefault="002F583B" w:rsidP="002F583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подающего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обращение</w:t>
      </w: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</w:p>
    <w:p w:rsidR="0089594F" w:rsidRDefault="0089594F" w:rsidP="002F583B">
      <w:pPr>
        <w:pStyle w:val="a7"/>
        <w:ind w:left="5954"/>
      </w:pPr>
    </w:p>
    <w:p w:rsidR="002F583B" w:rsidRDefault="002F583B" w:rsidP="002F583B">
      <w:pPr>
        <w:pStyle w:val="a7"/>
        <w:ind w:left="5954"/>
      </w:pPr>
      <w:r>
        <w:t>Приложение №2</w:t>
      </w:r>
    </w:p>
    <w:p w:rsidR="002F583B" w:rsidRDefault="002F583B" w:rsidP="002F583B">
      <w:pPr>
        <w:pStyle w:val="a7"/>
        <w:ind w:left="5954"/>
      </w:pPr>
      <w:r>
        <w:t xml:space="preserve">к </w:t>
      </w:r>
      <w:r w:rsidR="0089594F">
        <w:t>решению Совета</w:t>
      </w:r>
      <w:r>
        <w:t xml:space="preserve"> </w:t>
      </w:r>
    </w:p>
    <w:p w:rsidR="002F583B" w:rsidRDefault="002F583B" w:rsidP="002F583B">
      <w:pPr>
        <w:pStyle w:val="a7"/>
        <w:ind w:left="5954"/>
      </w:pPr>
      <w:r>
        <w:t>сельского поселения</w:t>
      </w:r>
      <w:r w:rsidR="0089594F">
        <w:t xml:space="preserve"> </w:t>
      </w:r>
      <w:proofErr w:type="spellStart"/>
      <w:r w:rsidR="00A32296">
        <w:t>Килимовский</w:t>
      </w:r>
      <w:proofErr w:type="spellEnd"/>
      <w:r w:rsidR="00A32296">
        <w:t xml:space="preserve"> </w:t>
      </w:r>
      <w:r>
        <w:t xml:space="preserve"> сельсовет </w:t>
      </w:r>
      <w:r w:rsidR="0089594F">
        <w:t xml:space="preserve">МР </w:t>
      </w:r>
      <w:proofErr w:type="spellStart"/>
      <w:r>
        <w:t>Буздякский</w:t>
      </w:r>
      <w:proofErr w:type="spellEnd"/>
      <w:r>
        <w:t xml:space="preserve"> район</w:t>
      </w:r>
    </w:p>
    <w:p w:rsidR="002F583B" w:rsidRDefault="002F583B" w:rsidP="002F583B">
      <w:pPr>
        <w:pStyle w:val="a7"/>
        <w:ind w:left="5954"/>
      </w:pPr>
      <w:r>
        <w:t>Республики Башкортостан</w:t>
      </w:r>
    </w:p>
    <w:p w:rsidR="002F583B" w:rsidRDefault="002F583B" w:rsidP="002F583B">
      <w:pPr>
        <w:pStyle w:val="a7"/>
        <w:ind w:left="5954"/>
        <w:rPr>
          <w:b/>
        </w:rPr>
      </w:pPr>
      <w:r>
        <w:t xml:space="preserve">от </w:t>
      </w:r>
      <w:r w:rsidR="00F440C8">
        <w:t xml:space="preserve"> </w:t>
      </w:r>
      <w:r w:rsidR="00C92F11">
        <w:t>21</w:t>
      </w:r>
      <w:r w:rsidR="00F440C8">
        <w:t xml:space="preserve"> </w:t>
      </w:r>
      <w:r w:rsidR="00C92F11">
        <w:t>октября</w:t>
      </w:r>
      <w:r>
        <w:t xml:space="preserve"> 2024</w:t>
      </w:r>
      <w:r w:rsidR="00F440C8">
        <w:t xml:space="preserve"> г.</w:t>
      </w:r>
      <w:r>
        <w:t xml:space="preserve">  № </w:t>
      </w:r>
      <w:r w:rsidR="00D53CAB">
        <w:t>7</w:t>
      </w:r>
      <w:r w:rsidR="00C92F11">
        <w:t>4</w:t>
      </w:r>
    </w:p>
    <w:p w:rsidR="002F583B" w:rsidRDefault="002F583B" w:rsidP="002F583B">
      <w:pPr>
        <w:pStyle w:val="ConsPlusTitle"/>
        <w:jc w:val="center"/>
      </w:pPr>
    </w:p>
    <w:p w:rsidR="002F583B" w:rsidRDefault="002F583B" w:rsidP="002F583B">
      <w:pPr>
        <w:pStyle w:val="ConsPlusTitle"/>
        <w:jc w:val="center"/>
      </w:pPr>
    </w:p>
    <w:p w:rsidR="002F583B" w:rsidRDefault="002F583B" w:rsidP="002F58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2E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2E2D"/>
          <w:spacing w:val="2"/>
          <w:sz w:val="28"/>
          <w:szCs w:val="28"/>
          <w:lang w:eastAsia="ru-RU"/>
        </w:rPr>
        <w:t>Состав</w:t>
      </w:r>
    </w:p>
    <w:p w:rsidR="002F583B" w:rsidRDefault="002F583B" w:rsidP="002F58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2E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2E2D"/>
          <w:spacing w:val="2"/>
          <w:sz w:val="28"/>
          <w:szCs w:val="28"/>
          <w:lang w:eastAsia="ru-RU"/>
        </w:rPr>
        <w:t xml:space="preserve">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="00A32296">
        <w:rPr>
          <w:rFonts w:ascii="Times New Roman" w:hAnsi="Times New Roman" w:cs="Times New Roman"/>
          <w:b/>
          <w:sz w:val="28"/>
          <w:szCs w:val="28"/>
        </w:rPr>
        <w:t>Килимовский</w:t>
      </w:r>
      <w:proofErr w:type="spellEnd"/>
      <w:r w:rsidR="00A3229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b/>
          <w:color w:val="332E2D"/>
          <w:spacing w:val="2"/>
          <w:sz w:val="28"/>
          <w:szCs w:val="28"/>
          <w:lang w:eastAsia="ru-RU"/>
        </w:rPr>
        <w:t xml:space="preserve"> муниципального района </w:t>
      </w:r>
      <w:proofErr w:type="spellStart"/>
      <w:r>
        <w:rPr>
          <w:rFonts w:ascii="Times New Roman" w:eastAsia="Times New Roman" w:hAnsi="Times New Roman" w:cs="Times New Roman"/>
          <w:b/>
          <w:color w:val="332E2D"/>
          <w:spacing w:val="2"/>
          <w:sz w:val="28"/>
          <w:szCs w:val="28"/>
          <w:lang w:eastAsia="ru-RU"/>
        </w:rPr>
        <w:t>Буздякский</w:t>
      </w:r>
      <w:proofErr w:type="spellEnd"/>
      <w:r>
        <w:rPr>
          <w:rFonts w:ascii="Times New Roman" w:eastAsia="Times New Roman" w:hAnsi="Times New Roman" w:cs="Times New Roman"/>
          <w:b/>
          <w:color w:val="332E2D"/>
          <w:spacing w:val="2"/>
          <w:sz w:val="28"/>
          <w:szCs w:val="28"/>
          <w:lang w:eastAsia="ru-RU"/>
        </w:rPr>
        <w:t xml:space="preserve"> район </w:t>
      </w:r>
    </w:p>
    <w:p w:rsidR="002F583B" w:rsidRDefault="002F583B" w:rsidP="002F583B">
      <w:pPr>
        <w:pStyle w:val="ConsPlusTitle"/>
        <w:jc w:val="center"/>
      </w:pPr>
      <w:r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</w:rPr>
        <w:t>Республики Башкортостан</w:t>
      </w:r>
    </w:p>
    <w:p w:rsidR="002F583B" w:rsidRDefault="002F583B" w:rsidP="002F583B">
      <w:pPr>
        <w:pStyle w:val="ConsPlusTitle"/>
        <w:jc w:val="center"/>
      </w:pPr>
    </w:p>
    <w:p w:rsidR="002F583B" w:rsidRDefault="002F583B" w:rsidP="002F583B">
      <w:pPr>
        <w:pStyle w:val="ConsPlusTitle"/>
      </w:pPr>
    </w:p>
    <w:p w:rsidR="002F583B" w:rsidRDefault="002F583B" w:rsidP="002F583B">
      <w:pPr>
        <w:pStyle w:val="a4"/>
        <w:shd w:val="clear" w:color="auto" w:fill="FFFFFF"/>
        <w:spacing w:before="0" w:beforeAutospacing="0" w:after="0" w:afterAutospacing="0" w:line="250" w:lineRule="atLeast"/>
        <w:jc w:val="both"/>
        <w:rPr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Председатель комиссии – </w:t>
      </w:r>
      <w:r>
        <w:rPr>
          <w:bCs/>
          <w:color w:val="000000" w:themeColor="text1"/>
          <w:sz w:val="28"/>
          <w:szCs w:val="28"/>
        </w:rPr>
        <w:t xml:space="preserve">глава сельского поселения </w:t>
      </w:r>
      <w:proofErr w:type="spellStart"/>
      <w:r w:rsidR="00A32296">
        <w:rPr>
          <w:bCs/>
          <w:color w:val="000000" w:themeColor="text1"/>
          <w:sz w:val="28"/>
          <w:szCs w:val="28"/>
        </w:rPr>
        <w:t>Килимовский</w:t>
      </w:r>
      <w:proofErr w:type="spellEnd"/>
      <w:r w:rsidR="00A32296">
        <w:rPr>
          <w:bCs/>
          <w:color w:val="000000" w:themeColor="text1"/>
          <w:sz w:val="28"/>
          <w:szCs w:val="28"/>
        </w:rPr>
        <w:t xml:space="preserve"> </w:t>
      </w:r>
      <w:r>
        <w:rPr>
          <w:bCs/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>
        <w:rPr>
          <w:bCs/>
          <w:color w:val="000000" w:themeColor="text1"/>
          <w:sz w:val="28"/>
          <w:szCs w:val="28"/>
        </w:rPr>
        <w:t>Буздякский</w:t>
      </w:r>
      <w:proofErr w:type="spellEnd"/>
      <w:r>
        <w:rPr>
          <w:bCs/>
          <w:color w:val="000000" w:themeColor="text1"/>
          <w:sz w:val="28"/>
          <w:szCs w:val="28"/>
        </w:rPr>
        <w:t xml:space="preserve"> район Республики Башкортостан;</w:t>
      </w:r>
    </w:p>
    <w:p w:rsidR="002F583B" w:rsidRDefault="002F583B" w:rsidP="002F583B">
      <w:pPr>
        <w:pStyle w:val="a4"/>
        <w:shd w:val="clear" w:color="auto" w:fill="FFFFFF"/>
        <w:spacing w:before="0" w:beforeAutospacing="0" w:after="0" w:afterAutospacing="0" w:line="250" w:lineRule="atLeast"/>
        <w:jc w:val="both"/>
        <w:rPr>
          <w:bCs/>
          <w:color w:val="000000" w:themeColor="text1"/>
          <w:sz w:val="28"/>
          <w:szCs w:val="28"/>
        </w:rPr>
      </w:pPr>
    </w:p>
    <w:p w:rsidR="002F583B" w:rsidRDefault="002F583B" w:rsidP="002F583B">
      <w:pPr>
        <w:pStyle w:val="a4"/>
        <w:shd w:val="clear" w:color="auto" w:fill="FFFFFF"/>
        <w:spacing w:before="0" w:beforeAutospacing="0" w:after="0" w:afterAutospacing="0" w:line="250" w:lineRule="atLeast"/>
        <w:jc w:val="both"/>
        <w:rPr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Секретарь</w:t>
      </w:r>
      <w:r>
        <w:rPr>
          <w:bCs/>
          <w:color w:val="000000" w:themeColor="text1"/>
          <w:sz w:val="28"/>
          <w:szCs w:val="28"/>
        </w:rPr>
        <w:t xml:space="preserve"> –</w:t>
      </w:r>
      <w:r>
        <w:rPr>
          <w:color w:val="000000" w:themeColor="text1"/>
          <w:sz w:val="28"/>
          <w:szCs w:val="28"/>
        </w:rPr>
        <w:t xml:space="preserve"> </w:t>
      </w:r>
      <w:r>
        <w:rPr>
          <w:bCs/>
          <w:color w:val="000000" w:themeColor="text1"/>
          <w:sz w:val="28"/>
          <w:szCs w:val="28"/>
        </w:rPr>
        <w:t xml:space="preserve">управляющий делами сельского поселения </w:t>
      </w:r>
      <w:proofErr w:type="spellStart"/>
      <w:r w:rsidR="00A32296">
        <w:rPr>
          <w:bCs/>
          <w:color w:val="000000" w:themeColor="text1"/>
          <w:sz w:val="28"/>
          <w:szCs w:val="28"/>
        </w:rPr>
        <w:t>Килимовский</w:t>
      </w:r>
      <w:proofErr w:type="spellEnd"/>
      <w:r w:rsidR="00A32296">
        <w:rPr>
          <w:bCs/>
          <w:color w:val="000000" w:themeColor="text1"/>
          <w:sz w:val="28"/>
          <w:szCs w:val="28"/>
        </w:rPr>
        <w:t xml:space="preserve"> </w:t>
      </w:r>
      <w:r>
        <w:rPr>
          <w:bCs/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>
        <w:rPr>
          <w:bCs/>
          <w:color w:val="000000" w:themeColor="text1"/>
          <w:sz w:val="28"/>
          <w:szCs w:val="28"/>
        </w:rPr>
        <w:t>Буздякский</w:t>
      </w:r>
      <w:proofErr w:type="spellEnd"/>
      <w:r>
        <w:rPr>
          <w:bCs/>
          <w:color w:val="000000" w:themeColor="text1"/>
          <w:sz w:val="28"/>
          <w:szCs w:val="28"/>
        </w:rPr>
        <w:t xml:space="preserve"> район Республики Башкортостан;</w:t>
      </w:r>
    </w:p>
    <w:p w:rsidR="002F583B" w:rsidRDefault="002F583B" w:rsidP="002F583B">
      <w:pPr>
        <w:pStyle w:val="a4"/>
        <w:shd w:val="clear" w:color="auto" w:fill="FFFFFF"/>
        <w:spacing w:before="0" w:beforeAutospacing="0" w:after="0" w:afterAutospacing="0" w:line="250" w:lineRule="atLeast"/>
        <w:jc w:val="both"/>
        <w:rPr>
          <w:color w:val="000000" w:themeColor="text1"/>
          <w:sz w:val="28"/>
          <w:szCs w:val="28"/>
        </w:rPr>
      </w:pPr>
    </w:p>
    <w:p w:rsidR="002F583B" w:rsidRDefault="002F583B" w:rsidP="002F583B">
      <w:pPr>
        <w:pStyle w:val="a4"/>
        <w:shd w:val="clear" w:color="auto" w:fill="FFFFFF"/>
        <w:spacing w:before="0" w:beforeAutospacing="0" w:after="0" w:afterAutospacing="0" w:line="250" w:lineRule="atLeast"/>
        <w:jc w:val="both"/>
        <w:rPr>
          <w:bCs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Члены комиссии:</w:t>
      </w:r>
      <w:r>
        <w:rPr>
          <w:color w:val="000000" w:themeColor="text1"/>
          <w:sz w:val="28"/>
          <w:szCs w:val="28"/>
        </w:rPr>
        <w:t xml:space="preserve"> - специалист 1 категории </w:t>
      </w:r>
      <w:r>
        <w:rPr>
          <w:bCs/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="00A32296">
        <w:rPr>
          <w:bCs/>
          <w:color w:val="000000" w:themeColor="text1"/>
          <w:sz w:val="28"/>
          <w:szCs w:val="28"/>
        </w:rPr>
        <w:t>Килимовский</w:t>
      </w:r>
      <w:proofErr w:type="spellEnd"/>
      <w:r w:rsidR="00A32296">
        <w:rPr>
          <w:bCs/>
          <w:color w:val="000000" w:themeColor="text1"/>
          <w:sz w:val="28"/>
          <w:szCs w:val="28"/>
        </w:rPr>
        <w:t xml:space="preserve"> </w:t>
      </w:r>
      <w:r>
        <w:rPr>
          <w:bCs/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>
        <w:rPr>
          <w:bCs/>
          <w:color w:val="000000" w:themeColor="text1"/>
          <w:sz w:val="28"/>
          <w:szCs w:val="28"/>
        </w:rPr>
        <w:t>Буздякский</w:t>
      </w:r>
      <w:proofErr w:type="spellEnd"/>
      <w:r>
        <w:rPr>
          <w:bCs/>
          <w:color w:val="000000" w:themeColor="text1"/>
          <w:sz w:val="28"/>
          <w:szCs w:val="28"/>
        </w:rPr>
        <w:t xml:space="preserve"> район Республики Башкортостан, </w:t>
      </w:r>
    </w:p>
    <w:p w:rsidR="002F583B" w:rsidRDefault="002F583B" w:rsidP="002F583B">
      <w:pPr>
        <w:pStyle w:val="ConsPlusTitle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- представитель органа Республики Башкортостан по профилактике коррупционных и иных пр</w:t>
      </w:r>
      <w:r w:rsidR="00C064A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авонарушений (по согласованию).</w:t>
      </w:r>
    </w:p>
    <w:p w:rsidR="002F583B" w:rsidRDefault="002F583B" w:rsidP="002F583B">
      <w:pPr>
        <w:pStyle w:val="ConsPlusTitle"/>
        <w:jc w:val="center"/>
      </w:pPr>
    </w:p>
    <w:p w:rsidR="002F583B" w:rsidRDefault="002F583B" w:rsidP="002F583B">
      <w:pPr>
        <w:pStyle w:val="ConsPlusTitle"/>
        <w:jc w:val="center"/>
      </w:pPr>
    </w:p>
    <w:p w:rsidR="002F583B" w:rsidRDefault="002F583B" w:rsidP="002F583B">
      <w:pPr>
        <w:pStyle w:val="ConsPlusTitle"/>
        <w:jc w:val="center"/>
      </w:pPr>
    </w:p>
    <w:p w:rsidR="002F583B" w:rsidRDefault="002F583B" w:rsidP="002F583B">
      <w:pPr>
        <w:pStyle w:val="ConsPlusTitle"/>
        <w:jc w:val="center"/>
      </w:pPr>
    </w:p>
    <w:p w:rsidR="002F583B" w:rsidRDefault="002F583B" w:rsidP="002F583B">
      <w:pPr>
        <w:pStyle w:val="ConsPlusTitle"/>
        <w:jc w:val="center"/>
      </w:pPr>
    </w:p>
    <w:p w:rsidR="002F583B" w:rsidRDefault="002F583B" w:rsidP="002F583B">
      <w:pPr>
        <w:pStyle w:val="ConsPlusTitle"/>
        <w:jc w:val="center"/>
      </w:pPr>
    </w:p>
    <w:p w:rsidR="002F583B" w:rsidRDefault="002F583B" w:rsidP="002F583B">
      <w:pPr>
        <w:pStyle w:val="ConsPlusTitle"/>
        <w:jc w:val="center"/>
      </w:pPr>
    </w:p>
    <w:p w:rsidR="002F583B" w:rsidRDefault="002F583B" w:rsidP="002F583B">
      <w:pPr>
        <w:pStyle w:val="ConsPlusTitle"/>
        <w:jc w:val="center"/>
      </w:pPr>
    </w:p>
    <w:p w:rsidR="002F583B" w:rsidRDefault="002F583B" w:rsidP="002F583B">
      <w:pPr>
        <w:pStyle w:val="ConsPlusTitle"/>
        <w:jc w:val="center"/>
      </w:pPr>
    </w:p>
    <w:p w:rsidR="002F583B" w:rsidRDefault="002F583B" w:rsidP="002F583B">
      <w:pPr>
        <w:pStyle w:val="ConsPlusTitle"/>
        <w:jc w:val="center"/>
      </w:pPr>
    </w:p>
    <w:p w:rsidR="002F583B" w:rsidRDefault="002F583B" w:rsidP="002F583B">
      <w:pPr>
        <w:pStyle w:val="ConsPlusTitle"/>
        <w:jc w:val="center"/>
      </w:pPr>
    </w:p>
    <w:p w:rsidR="002F583B" w:rsidRDefault="002F583B" w:rsidP="002F583B">
      <w:pPr>
        <w:pStyle w:val="ConsPlusTitle"/>
        <w:jc w:val="center"/>
      </w:pPr>
    </w:p>
    <w:p w:rsidR="002F583B" w:rsidRDefault="002F583B" w:rsidP="002F583B">
      <w:pPr>
        <w:pStyle w:val="ConsPlusTitle"/>
        <w:jc w:val="center"/>
      </w:pPr>
    </w:p>
    <w:p w:rsidR="002F583B" w:rsidRDefault="002F583B" w:rsidP="002F583B">
      <w:pPr>
        <w:pStyle w:val="ConsPlusTitle"/>
        <w:jc w:val="center"/>
      </w:pPr>
    </w:p>
    <w:p w:rsidR="002F583B" w:rsidRDefault="002F583B" w:rsidP="002F583B">
      <w:pPr>
        <w:pStyle w:val="ConsPlusTitle"/>
        <w:jc w:val="center"/>
      </w:pPr>
    </w:p>
    <w:p w:rsidR="002F583B" w:rsidRDefault="002F583B" w:rsidP="002F583B">
      <w:pPr>
        <w:pStyle w:val="ConsPlusTitle"/>
        <w:jc w:val="center"/>
      </w:pPr>
    </w:p>
    <w:p w:rsidR="0089594F" w:rsidRDefault="0089594F" w:rsidP="002F583B">
      <w:pPr>
        <w:pStyle w:val="ConsPlusTitle"/>
        <w:jc w:val="center"/>
      </w:pPr>
    </w:p>
    <w:p w:rsidR="0089594F" w:rsidRDefault="0089594F" w:rsidP="002F583B">
      <w:pPr>
        <w:pStyle w:val="ConsPlusTitle"/>
        <w:jc w:val="center"/>
      </w:pPr>
    </w:p>
    <w:p w:rsidR="0089594F" w:rsidRDefault="0089594F" w:rsidP="002F583B">
      <w:pPr>
        <w:pStyle w:val="ConsPlusTitle"/>
        <w:jc w:val="center"/>
      </w:pPr>
    </w:p>
    <w:p w:rsidR="0089594F" w:rsidRDefault="0089594F" w:rsidP="002F583B">
      <w:pPr>
        <w:pStyle w:val="ConsPlusTitle"/>
        <w:jc w:val="center"/>
      </w:pPr>
    </w:p>
    <w:p w:rsidR="002F583B" w:rsidRDefault="002F583B" w:rsidP="002F583B">
      <w:pPr>
        <w:pStyle w:val="ConsPlusTitle"/>
        <w:jc w:val="center"/>
      </w:pPr>
    </w:p>
    <w:p w:rsidR="00DC142F" w:rsidRDefault="00DC142F" w:rsidP="002F583B">
      <w:bookmarkStart w:id="2" w:name="_GoBack"/>
      <w:bookmarkEnd w:id="2"/>
    </w:p>
    <w:sectPr w:rsidR="00DC14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79D"/>
    <w:rsid w:val="000A7564"/>
    <w:rsid w:val="00126FB9"/>
    <w:rsid w:val="001B0443"/>
    <w:rsid w:val="00285D59"/>
    <w:rsid w:val="002E178B"/>
    <w:rsid w:val="002F583B"/>
    <w:rsid w:val="00485551"/>
    <w:rsid w:val="004F7551"/>
    <w:rsid w:val="0059579D"/>
    <w:rsid w:val="00604A75"/>
    <w:rsid w:val="007269BA"/>
    <w:rsid w:val="007438ED"/>
    <w:rsid w:val="0089594F"/>
    <w:rsid w:val="00A32296"/>
    <w:rsid w:val="00AD212B"/>
    <w:rsid w:val="00B9688A"/>
    <w:rsid w:val="00BE1CFE"/>
    <w:rsid w:val="00C064AC"/>
    <w:rsid w:val="00C92F11"/>
    <w:rsid w:val="00CA7ADC"/>
    <w:rsid w:val="00D53CAB"/>
    <w:rsid w:val="00DB3CAA"/>
    <w:rsid w:val="00DC142F"/>
    <w:rsid w:val="00E442C1"/>
    <w:rsid w:val="00EA1097"/>
    <w:rsid w:val="00F4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F583B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2F5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2F583B"/>
    <w:pPr>
      <w:spacing w:after="12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6">
    <w:name w:val="Основной текст Знак"/>
    <w:basedOn w:val="a0"/>
    <w:link w:val="a5"/>
    <w:uiPriority w:val="99"/>
    <w:rsid w:val="002F583B"/>
    <w:rPr>
      <w:rFonts w:ascii="Times New Roman" w:eastAsia="Calibri" w:hAnsi="Times New Roman" w:cs="Times New Roman"/>
      <w:sz w:val="28"/>
    </w:rPr>
  </w:style>
  <w:style w:type="paragraph" w:styleId="2">
    <w:name w:val="Body Text Indent 2"/>
    <w:basedOn w:val="a"/>
    <w:link w:val="20"/>
    <w:uiPriority w:val="99"/>
    <w:semiHidden/>
    <w:unhideWhenUsed/>
    <w:rsid w:val="002F583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F583B"/>
  </w:style>
  <w:style w:type="paragraph" w:styleId="a7">
    <w:name w:val="No Spacing"/>
    <w:uiPriority w:val="1"/>
    <w:qFormat/>
    <w:rsid w:val="002F58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2F58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FR1">
    <w:name w:val="FR1"/>
    <w:uiPriority w:val="99"/>
    <w:rsid w:val="002F583B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F5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F58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F583B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2F5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2F583B"/>
    <w:pPr>
      <w:spacing w:after="12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6">
    <w:name w:val="Основной текст Знак"/>
    <w:basedOn w:val="a0"/>
    <w:link w:val="a5"/>
    <w:uiPriority w:val="99"/>
    <w:rsid w:val="002F583B"/>
    <w:rPr>
      <w:rFonts w:ascii="Times New Roman" w:eastAsia="Calibri" w:hAnsi="Times New Roman" w:cs="Times New Roman"/>
      <w:sz w:val="28"/>
    </w:rPr>
  </w:style>
  <w:style w:type="paragraph" w:styleId="2">
    <w:name w:val="Body Text Indent 2"/>
    <w:basedOn w:val="a"/>
    <w:link w:val="20"/>
    <w:uiPriority w:val="99"/>
    <w:semiHidden/>
    <w:unhideWhenUsed/>
    <w:rsid w:val="002F583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F583B"/>
  </w:style>
  <w:style w:type="paragraph" w:styleId="a7">
    <w:name w:val="No Spacing"/>
    <w:uiPriority w:val="1"/>
    <w:qFormat/>
    <w:rsid w:val="002F58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2F58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FR1">
    <w:name w:val="FR1"/>
    <w:uiPriority w:val="99"/>
    <w:rsid w:val="002F583B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F5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F58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4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05958&amp;date=10.11.2022&amp;dst=28&amp;field=13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64894&amp;date=07.06.2024" TargetMode="External"/><Relationship Id="rId5" Type="http://schemas.openxmlformats.org/officeDocument/2006/relationships/hyperlink" Target="https://login.consultant.ru/link/?req=doc&amp;base=LAW&amp;n=472833&amp;date=07.06.202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21</Pages>
  <Words>6016</Words>
  <Characters>34292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Сабаевский сельсовет</dc:creator>
  <cp:lastModifiedBy>1</cp:lastModifiedBy>
  <cp:revision>15</cp:revision>
  <cp:lastPrinted>2024-09-11T11:41:00Z</cp:lastPrinted>
  <dcterms:created xsi:type="dcterms:W3CDTF">2024-10-10T06:29:00Z</dcterms:created>
  <dcterms:modified xsi:type="dcterms:W3CDTF">2024-10-29T11:10:00Z</dcterms:modified>
</cp:coreProperties>
</file>