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16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D04489" w:rsidRPr="00D04489" w:rsidTr="00FC0043">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Баш</w:t>
            </w:r>
            <w:r w:rsidRPr="00D04489">
              <w:rPr>
                <w:rFonts w:ascii="Calibri" w:eastAsia="Calibri" w:hAnsi="Lucida Sans Unicode"/>
                <w:b/>
                <w:bCs/>
                <w:snapToGrid w:val="0"/>
                <w:sz w:val="28"/>
                <w:szCs w:val="28"/>
                <w:lang w:val="be-BY" w:eastAsia="en-US"/>
              </w:rPr>
              <w:t>ҡ</w:t>
            </w:r>
            <w:proofErr w:type="spellStart"/>
            <w:r w:rsidRPr="00D04489">
              <w:rPr>
                <w:rFonts w:ascii="Calibri" w:eastAsia="Calibri" w:hAnsi="Calibri"/>
                <w:b/>
                <w:bCs/>
                <w:snapToGrid w:val="0"/>
                <w:sz w:val="28"/>
                <w:szCs w:val="28"/>
                <w:lang w:eastAsia="en-US"/>
              </w:rPr>
              <w:t>ортостан</w:t>
            </w:r>
            <w:proofErr w:type="spellEnd"/>
            <w:r w:rsidRPr="00D04489">
              <w:rPr>
                <w:rFonts w:ascii="Calibri" w:eastAsia="Calibri" w:hAnsi="Calibri"/>
                <w:b/>
                <w:bCs/>
                <w:snapToGrid w:val="0"/>
                <w:sz w:val="28"/>
                <w:szCs w:val="28"/>
                <w:lang w:eastAsia="en-US"/>
              </w:rPr>
              <w:t xml:space="preserve">  Республика</w:t>
            </w:r>
            <w:proofErr w:type="gramStart"/>
            <w:r w:rsidRPr="00D04489">
              <w:rPr>
                <w:rFonts w:ascii="Calibri" w:eastAsia="Calibri" w:hAnsi="Calibri"/>
                <w:b/>
                <w:bCs/>
                <w:snapToGrid w:val="0"/>
                <w:sz w:val="28"/>
                <w:szCs w:val="28"/>
                <w:lang w:val="en-US" w:eastAsia="en-US"/>
              </w:rPr>
              <w:t>h</w:t>
            </w:r>
            <w:proofErr w:type="gramEnd"/>
            <w:r w:rsidRPr="00D04489">
              <w:rPr>
                <w:rFonts w:ascii="Calibri" w:eastAsia="Calibri" w:hAnsi="Calibri"/>
                <w:b/>
                <w:bCs/>
                <w:snapToGrid w:val="0"/>
                <w:sz w:val="28"/>
                <w:szCs w:val="28"/>
                <w:lang w:eastAsia="en-US"/>
              </w:rPr>
              <w:t>ы</w:t>
            </w:r>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Б</w:t>
            </w:r>
            <w:r w:rsidRPr="00D04489">
              <w:rPr>
                <w:rFonts w:ascii="Calibri" w:eastAsia="Calibri" w:hAnsi="Calibri"/>
                <w:b/>
                <w:bCs/>
                <w:snapToGrid w:val="0"/>
                <w:sz w:val="28"/>
                <w:szCs w:val="28"/>
                <w:lang w:val="be-BY" w:eastAsia="en-US"/>
              </w:rPr>
              <w:t>ү</w:t>
            </w:r>
            <w:proofErr w:type="spellStart"/>
            <w:r w:rsidRPr="00D04489">
              <w:rPr>
                <w:rFonts w:ascii="Calibri" w:eastAsia="Calibri" w:hAnsi="Calibri"/>
                <w:b/>
                <w:bCs/>
                <w:snapToGrid w:val="0"/>
                <w:sz w:val="28"/>
                <w:szCs w:val="28"/>
                <w:lang w:eastAsia="en-US"/>
              </w:rPr>
              <w:t>зд</w:t>
            </w:r>
            <w:r w:rsidRPr="00D04489">
              <w:rPr>
                <w:rFonts w:ascii="Calibri" w:eastAsia="Calibri" w:hAnsi="Calibri"/>
                <w:b/>
                <w:bCs/>
                <w:sz w:val="28"/>
                <w:szCs w:val="28"/>
                <w:lang w:eastAsia="en-US"/>
              </w:rPr>
              <w:t>ə</w:t>
            </w:r>
            <w:proofErr w:type="gramStart"/>
            <w:r w:rsidRPr="00D04489">
              <w:rPr>
                <w:rFonts w:ascii="Calibri" w:eastAsia="Calibri" w:hAnsi="Calibri"/>
                <w:b/>
                <w:bCs/>
                <w:snapToGrid w:val="0"/>
                <w:sz w:val="28"/>
                <w:szCs w:val="28"/>
                <w:lang w:eastAsia="en-US"/>
              </w:rPr>
              <w:t>к</w:t>
            </w:r>
            <w:proofErr w:type="spellEnd"/>
            <w:proofErr w:type="gramEnd"/>
            <w:r w:rsidRPr="00D04489">
              <w:rPr>
                <w:rFonts w:ascii="Calibri" w:eastAsia="Calibri" w:hAnsi="Calibri"/>
                <w:b/>
                <w:bCs/>
                <w:snapToGrid w:val="0"/>
                <w:sz w:val="28"/>
                <w:szCs w:val="28"/>
                <w:lang w:eastAsia="en-US"/>
              </w:rPr>
              <w:t xml:space="preserve"> районы</w:t>
            </w:r>
          </w:p>
          <w:p w:rsidR="00D04489" w:rsidRPr="00D04489" w:rsidRDefault="00D04489" w:rsidP="00D04489">
            <w:pPr>
              <w:jc w:val="center"/>
              <w:rPr>
                <w:rFonts w:ascii="Calibri" w:eastAsia="Calibri" w:hAnsi="Calibri"/>
                <w:b/>
                <w:bCs/>
                <w:snapToGrid w:val="0"/>
                <w:sz w:val="28"/>
                <w:szCs w:val="28"/>
                <w:lang w:eastAsia="en-US"/>
              </w:rPr>
            </w:pPr>
            <w:proofErr w:type="spellStart"/>
            <w:r w:rsidRPr="00D04489">
              <w:rPr>
                <w:rFonts w:ascii="Calibri" w:eastAsia="Calibri" w:hAnsi="Calibri"/>
                <w:b/>
                <w:bCs/>
                <w:snapToGrid w:val="0"/>
                <w:sz w:val="28"/>
                <w:szCs w:val="28"/>
                <w:lang w:eastAsia="en-US"/>
              </w:rPr>
              <w:t>муниципаль</w:t>
            </w:r>
            <w:proofErr w:type="spellEnd"/>
            <w:r w:rsidRPr="00D04489">
              <w:rPr>
                <w:rFonts w:ascii="Calibri" w:eastAsia="Calibri" w:hAnsi="Calibri"/>
                <w:b/>
                <w:bCs/>
                <w:snapToGrid w:val="0"/>
                <w:sz w:val="28"/>
                <w:szCs w:val="28"/>
                <w:lang w:eastAsia="en-US"/>
              </w:rPr>
              <w:t xml:space="preserve"> </w:t>
            </w:r>
            <w:proofErr w:type="spellStart"/>
            <w:r w:rsidRPr="00D04489">
              <w:rPr>
                <w:rFonts w:ascii="Calibri" w:eastAsia="Calibri" w:hAnsi="Calibri"/>
                <w:b/>
                <w:bCs/>
                <w:snapToGrid w:val="0"/>
                <w:sz w:val="28"/>
                <w:szCs w:val="28"/>
                <w:lang w:eastAsia="en-US"/>
              </w:rPr>
              <w:t>районының</w:t>
            </w:r>
            <w:proofErr w:type="spellEnd"/>
          </w:p>
          <w:p w:rsidR="00D04489" w:rsidRPr="00D04489" w:rsidRDefault="00D04489" w:rsidP="00D04489">
            <w:pPr>
              <w:jc w:val="center"/>
              <w:rPr>
                <w:rFonts w:ascii="Calibri" w:eastAsia="Calibri" w:hAnsi="Calibri"/>
                <w:b/>
                <w:bCs/>
                <w:snapToGrid w:val="0"/>
                <w:sz w:val="28"/>
                <w:szCs w:val="28"/>
                <w:lang w:eastAsia="en-US"/>
              </w:rPr>
            </w:pPr>
            <w:r w:rsidRPr="00D04489">
              <w:rPr>
                <w:rFonts w:ascii="Calibri" w:eastAsia="Calibri" w:hAnsi="Calibri"/>
                <w:b/>
                <w:bCs/>
                <w:snapToGrid w:val="0"/>
                <w:sz w:val="28"/>
                <w:szCs w:val="28"/>
                <w:lang w:eastAsia="en-US"/>
              </w:rPr>
              <w:t>К</w:t>
            </w:r>
            <w:r w:rsidR="00C861D7">
              <w:rPr>
                <w:rFonts w:ascii="Calibri" w:eastAsia="Calibri" w:hAnsi="Calibri"/>
                <w:b/>
                <w:bCs/>
                <w:snapToGrid w:val="0"/>
                <w:sz w:val="28"/>
                <w:szCs w:val="28"/>
                <w:lang w:eastAsia="en-US"/>
              </w:rPr>
              <w:t>илем</w:t>
            </w:r>
            <w:r w:rsidRPr="00D04489">
              <w:rPr>
                <w:rFonts w:ascii="Calibri" w:eastAsia="Calibri" w:hAnsi="Calibri"/>
                <w:b/>
                <w:bCs/>
                <w:snapToGrid w:val="0"/>
                <w:sz w:val="28"/>
                <w:szCs w:val="28"/>
                <w:lang w:eastAsia="en-US"/>
              </w:rPr>
              <w:t xml:space="preserve"> </w:t>
            </w:r>
            <w:proofErr w:type="spellStart"/>
            <w:r w:rsidRPr="00D04489">
              <w:rPr>
                <w:rFonts w:ascii="Calibri" w:eastAsia="Calibri" w:hAnsi="Calibri"/>
                <w:b/>
                <w:bCs/>
                <w:snapToGrid w:val="0"/>
                <w:sz w:val="28"/>
                <w:szCs w:val="28"/>
                <w:lang w:eastAsia="en-US"/>
              </w:rPr>
              <w:t>ауыл</w:t>
            </w:r>
            <w:proofErr w:type="spellEnd"/>
            <w:r w:rsidRPr="00D04489">
              <w:rPr>
                <w:rFonts w:ascii="Calibri" w:eastAsia="Calibri" w:hAnsi="Calibri"/>
                <w:b/>
                <w:bCs/>
                <w:snapToGrid w:val="0"/>
                <w:sz w:val="28"/>
                <w:szCs w:val="28"/>
                <w:lang w:eastAsia="en-US"/>
              </w:rPr>
              <w:t xml:space="preserve"> Советы </w:t>
            </w:r>
            <w:proofErr w:type="spellStart"/>
            <w:r w:rsidRPr="00D04489">
              <w:rPr>
                <w:rFonts w:ascii="Calibri" w:eastAsia="Calibri" w:hAnsi="Calibri"/>
                <w:b/>
                <w:bCs/>
                <w:snapToGrid w:val="0"/>
                <w:sz w:val="28"/>
                <w:szCs w:val="28"/>
                <w:lang w:eastAsia="en-US"/>
              </w:rPr>
              <w:t>ауыл</w:t>
            </w:r>
            <w:proofErr w:type="spellEnd"/>
          </w:p>
          <w:p w:rsidR="00D04489" w:rsidRPr="00D04489" w:rsidRDefault="00D04489" w:rsidP="00D04489">
            <w:pPr>
              <w:jc w:val="center"/>
              <w:rPr>
                <w:rFonts w:ascii="Calibri" w:eastAsia="Calibri" w:hAnsi="Calibri"/>
                <w:b/>
                <w:bCs/>
                <w:snapToGrid w:val="0"/>
                <w:sz w:val="28"/>
                <w:szCs w:val="28"/>
                <w:lang w:eastAsia="en-US"/>
              </w:rPr>
            </w:pPr>
            <w:proofErr w:type="spellStart"/>
            <w:r w:rsidRPr="00D04489">
              <w:rPr>
                <w:rFonts w:ascii="Calibri" w:eastAsia="Calibri" w:hAnsi="Calibri"/>
                <w:b/>
                <w:bCs/>
                <w:snapToGrid w:val="0"/>
                <w:sz w:val="28"/>
                <w:szCs w:val="28"/>
                <w:lang w:eastAsia="en-US"/>
              </w:rPr>
              <w:t>билә</w:t>
            </w:r>
            <w:proofErr w:type="gramStart"/>
            <w:r w:rsidRPr="00D04489">
              <w:rPr>
                <w:rFonts w:ascii="Calibri" w:eastAsia="Calibri" w:hAnsi="Calibri"/>
                <w:b/>
                <w:bCs/>
                <w:snapToGrid w:val="0"/>
                <w:sz w:val="28"/>
                <w:szCs w:val="28"/>
                <w:lang w:eastAsia="en-US"/>
              </w:rPr>
              <w:t>м</w:t>
            </w:r>
            <w:proofErr w:type="gramEnd"/>
            <w:r w:rsidRPr="00D04489">
              <w:rPr>
                <w:rFonts w:ascii="Calibri" w:eastAsia="Calibri" w:hAnsi="Calibri"/>
                <w:b/>
                <w:bCs/>
                <w:snapToGrid w:val="0"/>
                <w:sz w:val="28"/>
                <w:szCs w:val="28"/>
                <w:lang w:eastAsia="en-US"/>
              </w:rPr>
              <w:t>әһе</w:t>
            </w:r>
            <w:proofErr w:type="spellEnd"/>
            <w:r w:rsidRPr="00D04489">
              <w:rPr>
                <w:rFonts w:ascii="Calibri" w:eastAsia="Calibri" w:hAnsi="Calibri"/>
                <w:b/>
                <w:bCs/>
                <w:snapToGrid w:val="0"/>
                <w:sz w:val="28"/>
                <w:szCs w:val="28"/>
                <w:lang w:eastAsia="en-US"/>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snapToGrid w:val="0"/>
              <w:jc w:val="center"/>
              <w:rPr>
                <w:rFonts w:ascii="Calibri" w:hAnsi="Calibri"/>
                <w:b/>
                <w:sz w:val="28"/>
                <w:szCs w:val="28"/>
                <w:lang w:eastAsia="en-US"/>
              </w:rPr>
            </w:pPr>
            <w:r w:rsidRPr="00D04489">
              <w:rPr>
                <w:rFonts w:ascii="Calibri" w:hAnsi="Calibri"/>
                <w:b/>
                <w:noProof/>
                <w:sz w:val="28"/>
                <w:szCs w:val="28"/>
              </w:rPr>
              <w:drawing>
                <wp:inline distT="0" distB="0" distL="0" distR="0" wp14:anchorId="5C1FB668" wp14:editId="47A5A2C0">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 xml:space="preserve">  Республика Башкортостан</w:t>
            </w:r>
          </w:p>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Совет Сельского поселения</w:t>
            </w:r>
          </w:p>
          <w:p w:rsidR="00D04489" w:rsidRPr="00D04489" w:rsidRDefault="006134E8" w:rsidP="00D04489">
            <w:pPr>
              <w:jc w:val="center"/>
              <w:rPr>
                <w:rFonts w:ascii="Calibri" w:hAnsi="Calibri"/>
                <w:b/>
                <w:sz w:val="28"/>
                <w:szCs w:val="28"/>
                <w:lang w:eastAsia="en-US"/>
              </w:rPr>
            </w:pPr>
            <w:proofErr w:type="spellStart"/>
            <w:r>
              <w:rPr>
                <w:rFonts w:ascii="Calibri" w:hAnsi="Calibri"/>
                <w:b/>
                <w:sz w:val="28"/>
                <w:szCs w:val="28"/>
                <w:lang w:eastAsia="en-US"/>
              </w:rPr>
              <w:t>Килимовский</w:t>
            </w:r>
            <w:proofErr w:type="spellEnd"/>
            <w:r>
              <w:rPr>
                <w:rFonts w:ascii="Calibri" w:hAnsi="Calibri"/>
                <w:b/>
                <w:sz w:val="28"/>
                <w:szCs w:val="28"/>
                <w:lang w:eastAsia="en-US"/>
              </w:rPr>
              <w:t xml:space="preserve"> </w:t>
            </w:r>
            <w:r w:rsidR="00D04489" w:rsidRPr="00D04489">
              <w:rPr>
                <w:rFonts w:ascii="Calibri" w:hAnsi="Calibri"/>
                <w:b/>
                <w:sz w:val="28"/>
                <w:szCs w:val="28"/>
                <w:lang w:eastAsia="en-US"/>
              </w:rPr>
              <w:t xml:space="preserve"> сельсовет</w:t>
            </w:r>
          </w:p>
          <w:p w:rsidR="00D04489" w:rsidRPr="00D04489" w:rsidRDefault="00D04489" w:rsidP="00D04489">
            <w:pPr>
              <w:jc w:val="center"/>
              <w:rPr>
                <w:rFonts w:ascii="Calibri" w:hAnsi="Calibri"/>
                <w:b/>
                <w:sz w:val="28"/>
                <w:szCs w:val="28"/>
                <w:lang w:eastAsia="en-US"/>
              </w:rPr>
            </w:pPr>
            <w:r w:rsidRPr="00D04489">
              <w:rPr>
                <w:rFonts w:ascii="Calibri" w:hAnsi="Calibri"/>
                <w:b/>
                <w:sz w:val="28"/>
                <w:szCs w:val="28"/>
                <w:lang w:eastAsia="en-US"/>
              </w:rPr>
              <w:t>муниципального района</w:t>
            </w:r>
          </w:p>
          <w:p w:rsidR="00D04489" w:rsidRPr="00D04489" w:rsidRDefault="00D04489" w:rsidP="00D04489">
            <w:pPr>
              <w:jc w:val="center"/>
              <w:rPr>
                <w:rFonts w:ascii="Calibri" w:hAnsi="Calibri"/>
                <w:b/>
                <w:sz w:val="28"/>
                <w:szCs w:val="28"/>
                <w:lang w:val="be-BY" w:eastAsia="en-US"/>
              </w:rPr>
            </w:pPr>
            <w:proofErr w:type="spellStart"/>
            <w:r w:rsidRPr="00D04489">
              <w:rPr>
                <w:rFonts w:ascii="Calibri" w:hAnsi="Calibri"/>
                <w:b/>
                <w:sz w:val="28"/>
                <w:szCs w:val="28"/>
                <w:lang w:eastAsia="en-US"/>
              </w:rPr>
              <w:t>Буздякский</w:t>
            </w:r>
            <w:proofErr w:type="spellEnd"/>
            <w:r w:rsidRPr="00D04489">
              <w:rPr>
                <w:rFonts w:ascii="Calibri" w:hAnsi="Calibri"/>
                <w:b/>
                <w:sz w:val="28"/>
                <w:szCs w:val="28"/>
                <w:lang w:eastAsia="en-US"/>
              </w:rPr>
              <w:t xml:space="preserve"> район</w:t>
            </w:r>
          </w:p>
        </w:tc>
      </w:tr>
    </w:tbl>
    <w:p w:rsidR="004067BC" w:rsidRDefault="004067BC" w:rsidP="00D04489">
      <w:pPr>
        <w:rPr>
          <w:sz w:val="28"/>
          <w:szCs w:val="28"/>
        </w:rPr>
      </w:pPr>
    </w:p>
    <w:p w:rsidR="00D04489" w:rsidRPr="00D04489" w:rsidRDefault="00D04489" w:rsidP="00D04489">
      <w:pPr>
        <w:jc w:val="center"/>
        <w:rPr>
          <w:b/>
          <w:sz w:val="22"/>
          <w:szCs w:val="22"/>
          <w:lang w:eastAsia="en-US"/>
        </w:rPr>
      </w:pPr>
    </w:p>
    <w:p w:rsidR="00D04489" w:rsidRPr="00D04489" w:rsidRDefault="00D04489" w:rsidP="00D04489">
      <w:pPr>
        <w:jc w:val="center"/>
        <w:rPr>
          <w:b/>
          <w:sz w:val="28"/>
          <w:szCs w:val="28"/>
          <w:lang w:eastAsia="en-US"/>
        </w:rPr>
      </w:pPr>
      <w:r w:rsidRPr="00D04489">
        <w:rPr>
          <w:b/>
          <w:sz w:val="28"/>
          <w:szCs w:val="28"/>
          <w:lang w:eastAsia="en-US"/>
        </w:rPr>
        <w:t>ПРОЕКТ РЕШЕНИЯ</w:t>
      </w:r>
    </w:p>
    <w:p w:rsidR="00727123" w:rsidRDefault="00727123" w:rsidP="00D04489">
      <w:pPr>
        <w:pStyle w:val="HTML"/>
        <w:ind w:firstLine="567"/>
        <w:jc w:val="center"/>
        <w:rPr>
          <w:rFonts w:ascii="Times New Roman" w:hAnsi="Times New Roman" w:cs="Times New Roman"/>
          <w:b/>
          <w:sz w:val="28"/>
          <w:szCs w:val="28"/>
        </w:rPr>
      </w:pPr>
    </w:p>
    <w:p w:rsidR="00C31AF9" w:rsidRPr="00C31AF9" w:rsidRDefault="004B3E48" w:rsidP="00D04489">
      <w:pPr>
        <w:jc w:val="center"/>
        <w:rPr>
          <w:b/>
          <w:spacing w:val="-4"/>
          <w:sz w:val="28"/>
          <w:szCs w:val="28"/>
        </w:rPr>
      </w:pPr>
      <w:r w:rsidRPr="00727123">
        <w:rPr>
          <w:b/>
          <w:spacing w:val="-4"/>
          <w:sz w:val="26"/>
          <w:szCs w:val="26"/>
        </w:rPr>
        <w:t xml:space="preserve"> </w:t>
      </w:r>
      <w:r w:rsidRPr="00C31AF9">
        <w:rPr>
          <w:b/>
          <w:spacing w:val="-4"/>
          <w:sz w:val="28"/>
          <w:szCs w:val="28"/>
        </w:rPr>
        <w:t xml:space="preserve">«Об утверждении </w:t>
      </w:r>
      <w:r w:rsidR="00753796" w:rsidRPr="00C31AF9">
        <w:rPr>
          <w:b/>
          <w:spacing w:val="-4"/>
          <w:sz w:val="28"/>
          <w:szCs w:val="28"/>
        </w:rPr>
        <w:t>Положения о порядке проведения конкурса на замещение вакантной должности муниципальной службы в</w:t>
      </w:r>
      <w:r w:rsidR="00C31AF9" w:rsidRPr="00C31AF9">
        <w:rPr>
          <w:sz w:val="28"/>
          <w:szCs w:val="28"/>
        </w:rPr>
        <w:t xml:space="preserve"> </w:t>
      </w:r>
      <w:r w:rsidR="00C31AF9" w:rsidRPr="00C31AF9">
        <w:rPr>
          <w:b/>
          <w:sz w:val="28"/>
          <w:szCs w:val="28"/>
        </w:rPr>
        <w:t xml:space="preserve">сельском поселении </w:t>
      </w:r>
      <w:proofErr w:type="spellStart"/>
      <w:r w:rsidR="006134E8">
        <w:rPr>
          <w:b/>
          <w:sz w:val="28"/>
          <w:szCs w:val="28"/>
        </w:rPr>
        <w:t>Килимовский</w:t>
      </w:r>
      <w:proofErr w:type="spellEnd"/>
      <w:r w:rsidR="006134E8">
        <w:rPr>
          <w:b/>
          <w:sz w:val="28"/>
          <w:szCs w:val="28"/>
        </w:rPr>
        <w:t xml:space="preserve"> </w:t>
      </w:r>
      <w:r w:rsidR="00C31AF9" w:rsidRPr="00C31AF9">
        <w:rPr>
          <w:b/>
          <w:sz w:val="28"/>
          <w:szCs w:val="28"/>
        </w:rPr>
        <w:t xml:space="preserve"> сельсовет</w:t>
      </w:r>
      <w:r w:rsidR="00753796" w:rsidRPr="00C31AF9">
        <w:rPr>
          <w:b/>
          <w:spacing w:val="-4"/>
          <w:sz w:val="28"/>
          <w:szCs w:val="28"/>
        </w:rPr>
        <w:t xml:space="preserve"> муниципального района </w:t>
      </w:r>
      <w:proofErr w:type="spellStart"/>
      <w:r w:rsidR="00753796" w:rsidRPr="00C31AF9">
        <w:rPr>
          <w:b/>
          <w:spacing w:val="-4"/>
          <w:sz w:val="28"/>
          <w:szCs w:val="28"/>
        </w:rPr>
        <w:t>Буздякский</w:t>
      </w:r>
      <w:proofErr w:type="spellEnd"/>
      <w:r w:rsidR="00753796" w:rsidRPr="00C31AF9">
        <w:rPr>
          <w:b/>
          <w:spacing w:val="-4"/>
          <w:sz w:val="28"/>
          <w:szCs w:val="28"/>
        </w:rPr>
        <w:t xml:space="preserve"> район </w:t>
      </w:r>
    </w:p>
    <w:p w:rsidR="00484AE7" w:rsidRPr="00C31AF9" w:rsidRDefault="00753796" w:rsidP="00D04489">
      <w:pPr>
        <w:jc w:val="center"/>
        <w:rPr>
          <w:spacing w:val="-4"/>
          <w:sz w:val="28"/>
          <w:szCs w:val="28"/>
        </w:rPr>
      </w:pPr>
      <w:r w:rsidRPr="00C31AF9">
        <w:rPr>
          <w:b/>
          <w:spacing w:val="-4"/>
          <w:sz w:val="28"/>
          <w:szCs w:val="28"/>
        </w:rPr>
        <w:t>Республики Башкортостан</w:t>
      </w:r>
      <w:r w:rsidR="00A54E26" w:rsidRPr="00C31AF9">
        <w:rPr>
          <w:b/>
          <w:spacing w:val="-4"/>
          <w:sz w:val="28"/>
          <w:szCs w:val="28"/>
        </w:rPr>
        <w:t>»</w:t>
      </w:r>
    </w:p>
    <w:p w:rsidR="00484AE7" w:rsidRPr="00727123" w:rsidRDefault="00484AE7" w:rsidP="00D04489">
      <w:pPr>
        <w:pStyle w:val="ConsPlusTitle"/>
        <w:widowControl/>
        <w:ind w:firstLine="567"/>
        <w:jc w:val="center"/>
        <w:rPr>
          <w:spacing w:val="-4"/>
          <w:sz w:val="26"/>
          <w:szCs w:val="26"/>
        </w:rPr>
      </w:pPr>
    </w:p>
    <w:p w:rsidR="00484AE7" w:rsidRPr="00C31AF9" w:rsidRDefault="00C31AF9" w:rsidP="00D04489">
      <w:pPr>
        <w:pStyle w:val="ConsPlusNormal"/>
        <w:widowControl/>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 xml:space="preserve">    </w:t>
      </w:r>
      <w:proofErr w:type="gramStart"/>
      <w:r w:rsidR="00047FA8" w:rsidRPr="00C31AF9">
        <w:rPr>
          <w:rFonts w:ascii="Times New Roman" w:hAnsi="Times New Roman" w:cs="Times New Roman"/>
          <w:spacing w:val="-4"/>
          <w:sz w:val="28"/>
          <w:szCs w:val="28"/>
        </w:rPr>
        <w:t>В соответствии со статьей 17 Федерального закона от 02.03.2007</w:t>
      </w:r>
      <w:r w:rsidRPr="00C31AF9">
        <w:rPr>
          <w:rFonts w:ascii="Times New Roman" w:hAnsi="Times New Roman" w:cs="Times New Roman"/>
          <w:spacing w:val="-4"/>
          <w:sz w:val="28"/>
          <w:szCs w:val="28"/>
        </w:rPr>
        <w:t xml:space="preserve">г.  </w:t>
      </w:r>
      <w:r w:rsidR="00047FA8" w:rsidRPr="00C31AF9">
        <w:rPr>
          <w:rFonts w:ascii="Times New Roman" w:hAnsi="Times New Roman" w:cs="Times New Roman"/>
          <w:spacing w:val="-4"/>
          <w:sz w:val="28"/>
          <w:szCs w:val="28"/>
        </w:rPr>
        <w:t>№ 25</w:t>
      </w:r>
      <w:r w:rsidR="00596E10" w:rsidRPr="00C31AF9">
        <w:rPr>
          <w:rFonts w:ascii="Times New Roman" w:hAnsi="Times New Roman" w:cs="Times New Roman"/>
          <w:spacing w:val="-4"/>
          <w:sz w:val="28"/>
          <w:szCs w:val="28"/>
        </w:rPr>
        <w:t xml:space="preserve"> -</w:t>
      </w:r>
      <w:r w:rsidR="00047FA8" w:rsidRPr="00C31AF9">
        <w:rPr>
          <w:rFonts w:ascii="Times New Roman" w:hAnsi="Times New Roman" w:cs="Times New Roman"/>
          <w:spacing w:val="-4"/>
          <w:sz w:val="28"/>
          <w:szCs w:val="28"/>
        </w:rPr>
        <w:t xml:space="preserve"> ФЗ «О муниципальной службе в Российской Федерации» и статьей 16.1 Закона Республики Башкортос</w:t>
      </w:r>
      <w:r w:rsidR="00596E10" w:rsidRPr="00C31AF9">
        <w:rPr>
          <w:rFonts w:ascii="Times New Roman" w:hAnsi="Times New Roman" w:cs="Times New Roman"/>
          <w:spacing w:val="-4"/>
          <w:sz w:val="28"/>
          <w:szCs w:val="28"/>
        </w:rPr>
        <w:t xml:space="preserve">тан от 16 июля 2007 года № 453-з  </w:t>
      </w:r>
      <w:r w:rsidR="00047FA8" w:rsidRPr="00C31AF9">
        <w:rPr>
          <w:rFonts w:ascii="Times New Roman" w:hAnsi="Times New Roman" w:cs="Times New Roman"/>
          <w:spacing w:val="-4"/>
          <w:sz w:val="28"/>
          <w:szCs w:val="28"/>
        </w:rPr>
        <w:t xml:space="preserve"> «О муниципальной службе в Республике Башкортостан», в связи с уточнением порядка проведения конкурса на замещение вакантной должности муниципальной службы в муниципальном районе </w:t>
      </w:r>
      <w:proofErr w:type="spellStart"/>
      <w:r w:rsidR="00047FA8" w:rsidRPr="00C31AF9">
        <w:rPr>
          <w:rFonts w:ascii="Times New Roman" w:hAnsi="Times New Roman" w:cs="Times New Roman"/>
          <w:spacing w:val="-4"/>
          <w:sz w:val="28"/>
          <w:szCs w:val="28"/>
        </w:rPr>
        <w:t>Буздякский</w:t>
      </w:r>
      <w:proofErr w:type="spellEnd"/>
      <w:r w:rsidR="00047FA8" w:rsidRPr="00C31AF9">
        <w:rPr>
          <w:rFonts w:ascii="Times New Roman" w:hAnsi="Times New Roman" w:cs="Times New Roman"/>
          <w:spacing w:val="-4"/>
          <w:sz w:val="28"/>
          <w:szCs w:val="28"/>
        </w:rPr>
        <w:t xml:space="preserve"> район Республики Башкортостан в целях формирования и</w:t>
      </w:r>
      <w:proofErr w:type="gramEnd"/>
      <w:r w:rsidR="00047FA8" w:rsidRPr="00C31AF9">
        <w:rPr>
          <w:rFonts w:ascii="Times New Roman" w:hAnsi="Times New Roman" w:cs="Times New Roman"/>
          <w:spacing w:val="-4"/>
          <w:sz w:val="28"/>
          <w:szCs w:val="28"/>
        </w:rPr>
        <w:t xml:space="preserve"> эффективного использования кадрового состава</w:t>
      </w:r>
      <w:r w:rsidR="00670B00" w:rsidRPr="00C31AF9">
        <w:rPr>
          <w:rFonts w:ascii="Times New Roman" w:hAnsi="Times New Roman" w:cs="Times New Roman"/>
          <w:spacing w:val="-4"/>
          <w:sz w:val="28"/>
          <w:szCs w:val="28"/>
        </w:rPr>
        <w:t xml:space="preserve">, </w:t>
      </w:r>
      <w:r>
        <w:rPr>
          <w:rFonts w:ascii="Times New Roman" w:hAnsi="Times New Roman" w:cs="Times New Roman"/>
          <w:spacing w:val="-4"/>
          <w:sz w:val="28"/>
          <w:szCs w:val="28"/>
        </w:rPr>
        <w:t xml:space="preserve">на основании протеста Прокуратуры </w:t>
      </w:r>
      <w:proofErr w:type="spellStart"/>
      <w:r>
        <w:rPr>
          <w:rFonts w:ascii="Times New Roman" w:hAnsi="Times New Roman" w:cs="Times New Roman"/>
          <w:spacing w:val="-4"/>
          <w:sz w:val="28"/>
          <w:szCs w:val="28"/>
        </w:rPr>
        <w:t>Бузд</w:t>
      </w:r>
      <w:r w:rsidR="00D04489">
        <w:rPr>
          <w:rFonts w:ascii="Times New Roman" w:hAnsi="Times New Roman" w:cs="Times New Roman"/>
          <w:spacing w:val="-4"/>
          <w:sz w:val="28"/>
          <w:szCs w:val="28"/>
        </w:rPr>
        <w:t>якского</w:t>
      </w:r>
      <w:proofErr w:type="spellEnd"/>
      <w:r w:rsidR="00D04489">
        <w:rPr>
          <w:rFonts w:ascii="Times New Roman" w:hAnsi="Times New Roman" w:cs="Times New Roman"/>
          <w:spacing w:val="-4"/>
          <w:sz w:val="28"/>
          <w:szCs w:val="28"/>
        </w:rPr>
        <w:t xml:space="preserve"> района №7-1-2024/Прдп262</w:t>
      </w:r>
      <w:r>
        <w:rPr>
          <w:rFonts w:ascii="Times New Roman" w:hAnsi="Times New Roman" w:cs="Times New Roman"/>
          <w:spacing w:val="-4"/>
          <w:sz w:val="28"/>
          <w:szCs w:val="28"/>
        </w:rPr>
        <w:t xml:space="preserve">-24-20800037 от 28.08.2024г., </w:t>
      </w:r>
      <w:r w:rsidR="000440E7" w:rsidRPr="00C31AF9">
        <w:rPr>
          <w:rFonts w:ascii="Times New Roman" w:hAnsi="Times New Roman" w:cs="Times New Roman"/>
          <w:spacing w:val="-4"/>
          <w:sz w:val="28"/>
          <w:szCs w:val="28"/>
        </w:rPr>
        <w:t>Совет</w:t>
      </w:r>
      <w:r w:rsidRPr="00C31AF9">
        <w:rPr>
          <w:rFonts w:ascii="Times New Roman" w:hAnsi="Times New Roman" w:cs="Times New Roman"/>
          <w:sz w:val="28"/>
          <w:szCs w:val="28"/>
        </w:rPr>
        <w:t xml:space="preserve"> сельского поселения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w:t>
      </w:r>
      <w:r w:rsidR="000440E7" w:rsidRPr="00C31AF9">
        <w:rPr>
          <w:rFonts w:ascii="Times New Roman" w:hAnsi="Times New Roman" w:cs="Times New Roman"/>
          <w:spacing w:val="-4"/>
          <w:sz w:val="28"/>
          <w:szCs w:val="28"/>
        </w:rPr>
        <w:t xml:space="preserve"> муниципального района </w:t>
      </w:r>
      <w:proofErr w:type="spellStart"/>
      <w:r w:rsidR="000440E7" w:rsidRPr="00C31AF9">
        <w:rPr>
          <w:rFonts w:ascii="Times New Roman" w:hAnsi="Times New Roman" w:cs="Times New Roman"/>
          <w:spacing w:val="-4"/>
          <w:sz w:val="28"/>
          <w:szCs w:val="28"/>
        </w:rPr>
        <w:t>Буздякск</w:t>
      </w:r>
      <w:r w:rsidR="00AF51EF" w:rsidRPr="00C31AF9">
        <w:rPr>
          <w:rFonts w:ascii="Times New Roman" w:hAnsi="Times New Roman" w:cs="Times New Roman"/>
          <w:spacing w:val="-4"/>
          <w:sz w:val="28"/>
          <w:szCs w:val="28"/>
        </w:rPr>
        <w:t>ий</w:t>
      </w:r>
      <w:proofErr w:type="spellEnd"/>
      <w:r w:rsidR="00AF51EF" w:rsidRPr="00C31AF9">
        <w:rPr>
          <w:rFonts w:ascii="Times New Roman" w:hAnsi="Times New Roman" w:cs="Times New Roman"/>
          <w:spacing w:val="-4"/>
          <w:sz w:val="28"/>
          <w:szCs w:val="28"/>
        </w:rPr>
        <w:t xml:space="preserve"> район Республики Башкортостан</w:t>
      </w:r>
      <w:r w:rsidR="00670B00" w:rsidRPr="00C31AF9">
        <w:rPr>
          <w:rFonts w:ascii="Times New Roman" w:hAnsi="Times New Roman" w:cs="Times New Roman"/>
          <w:spacing w:val="-4"/>
          <w:sz w:val="28"/>
          <w:szCs w:val="28"/>
        </w:rPr>
        <w:t xml:space="preserve"> </w:t>
      </w:r>
      <w:proofErr w:type="gramStart"/>
      <w:r w:rsidR="00484AE7" w:rsidRPr="00C31AF9">
        <w:rPr>
          <w:rFonts w:ascii="Times New Roman" w:hAnsi="Times New Roman" w:cs="Times New Roman"/>
          <w:spacing w:val="-4"/>
          <w:sz w:val="28"/>
          <w:szCs w:val="28"/>
          <w:lang w:val="be-BY"/>
        </w:rPr>
        <w:t>Р</w:t>
      </w:r>
      <w:proofErr w:type="gramEnd"/>
      <w:r w:rsidR="00484AE7" w:rsidRPr="00C31AF9">
        <w:rPr>
          <w:rFonts w:ascii="Times New Roman" w:hAnsi="Times New Roman" w:cs="Times New Roman"/>
          <w:spacing w:val="-4"/>
          <w:sz w:val="28"/>
          <w:szCs w:val="28"/>
          <w:lang w:val="be-BY"/>
        </w:rPr>
        <w:t xml:space="preserve"> Е Ш И Л</w:t>
      </w:r>
      <w:r w:rsidR="00484AE7" w:rsidRPr="00C31AF9">
        <w:rPr>
          <w:rFonts w:ascii="Times New Roman" w:hAnsi="Times New Roman" w:cs="Times New Roman"/>
          <w:spacing w:val="-4"/>
          <w:sz w:val="28"/>
          <w:szCs w:val="28"/>
        </w:rPr>
        <w:t>:</w:t>
      </w:r>
    </w:p>
    <w:p w:rsidR="00484AE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rPr>
        <w:t xml:space="preserve">  1.</w:t>
      </w:r>
      <w:r w:rsidR="00D04489">
        <w:rPr>
          <w:rFonts w:ascii="Times New Roman" w:hAnsi="Times New Roman" w:cs="Times New Roman"/>
          <w:spacing w:val="-4"/>
          <w:sz w:val="28"/>
          <w:szCs w:val="28"/>
        </w:rPr>
        <w:t xml:space="preserve"> </w:t>
      </w:r>
      <w:r w:rsidR="00670B00" w:rsidRPr="00C31AF9">
        <w:rPr>
          <w:rFonts w:ascii="Times New Roman" w:hAnsi="Times New Roman" w:cs="Times New Roman"/>
          <w:spacing w:val="-4"/>
          <w:sz w:val="28"/>
          <w:szCs w:val="28"/>
        </w:rPr>
        <w:t>Утвердить</w:t>
      </w:r>
      <w:r w:rsidR="001E45A5" w:rsidRPr="00C31AF9">
        <w:rPr>
          <w:rFonts w:ascii="Times New Roman" w:hAnsi="Times New Roman" w:cs="Times New Roman"/>
          <w:spacing w:val="-4"/>
          <w:sz w:val="28"/>
          <w:szCs w:val="28"/>
        </w:rPr>
        <w:t xml:space="preserve"> Положение о</w:t>
      </w:r>
      <w:r w:rsidR="001E45A5" w:rsidRPr="00C31AF9">
        <w:rPr>
          <w:rFonts w:ascii="Times New Roman" w:hAnsi="Times New Roman" w:cs="Times New Roman"/>
          <w:b/>
          <w:spacing w:val="-4"/>
          <w:sz w:val="28"/>
          <w:szCs w:val="28"/>
        </w:rPr>
        <w:t xml:space="preserve"> </w:t>
      </w:r>
      <w:r w:rsidR="001E45A5" w:rsidRPr="00C31AF9">
        <w:rPr>
          <w:rFonts w:ascii="Times New Roman" w:hAnsi="Times New Roman" w:cs="Times New Roman"/>
          <w:spacing w:val="-4"/>
          <w:sz w:val="28"/>
          <w:szCs w:val="28"/>
        </w:rPr>
        <w:t xml:space="preserve">порядке проведения конкурса на замещение </w:t>
      </w:r>
      <w:r w:rsidR="00670B00" w:rsidRPr="00C31AF9">
        <w:rPr>
          <w:rFonts w:ascii="Times New Roman" w:hAnsi="Times New Roman" w:cs="Times New Roman"/>
          <w:spacing w:val="-4"/>
          <w:sz w:val="28"/>
          <w:szCs w:val="28"/>
        </w:rPr>
        <w:t xml:space="preserve">вакантной </w:t>
      </w:r>
      <w:r w:rsidR="001E45A5" w:rsidRPr="00C31AF9">
        <w:rPr>
          <w:rFonts w:ascii="Times New Roman" w:hAnsi="Times New Roman" w:cs="Times New Roman"/>
          <w:spacing w:val="-4"/>
          <w:sz w:val="28"/>
          <w:szCs w:val="28"/>
        </w:rPr>
        <w:t>должности муниципальной службы в</w:t>
      </w:r>
      <w:r w:rsidR="00753796" w:rsidRPr="00C31AF9">
        <w:rPr>
          <w:rFonts w:ascii="Times New Roman" w:hAnsi="Times New Roman" w:cs="Times New Roman"/>
          <w:spacing w:val="-4"/>
          <w:sz w:val="28"/>
          <w:szCs w:val="28"/>
        </w:rPr>
        <w:t xml:space="preserve"> </w:t>
      </w:r>
      <w:r w:rsidRPr="00C31AF9">
        <w:rPr>
          <w:rFonts w:ascii="Times New Roman" w:hAnsi="Times New Roman" w:cs="Times New Roman"/>
          <w:sz w:val="28"/>
          <w:szCs w:val="28"/>
        </w:rPr>
        <w:t xml:space="preserve">сельском поселении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753796" w:rsidRPr="00C31AF9">
        <w:rPr>
          <w:rFonts w:ascii="Times New Roman" w:hAnsi="Times New Roman" w:cs="Times New Roman"/>
          <w:spacing w:val="-4"/>
          <w:sz w:val="28"/>
          <w:szCs w:val="28"/>
        </w:rPr>
        <w:t>муниципального</w:t>
      </w:r>
      <w:r w:rsidR="001E45A5" w:rsidRPr="00C31AF9">
        <w:rPr>
          <w:rFonts w:ascii="Times New Roman" w:hAnsi="Times New Roman" w:cs="Times New Roman"/>
          <w:spacing w:val="-4"/>
          <w:sz w:val="28"/>
          <w:szCs w:val="28"/>
        </w:rPr>
        <w:t xml:space="preserve"> район</w:t>
      </w:r>
      <w:r w:rsidR="00753796" w:rsidRPr="00C31AF9">
        <w:rPr>
          <w:rFonts w:ascii="Times New Roman" w:hAnsi="Times New Roman" w:cs="Times New Roman"/>
          <w:spacing w:val="-4"/>
          <w:sz w:val="28"/>
          <w:szCs w:val="28"/>
        </w:rPr>
        <w:t>а</w:t>
      </w:r>
      <w:r w:rsidR="001E45A5" w:rsidRPr="00C31AF9">
        <w:rPr>
          <w:rFonts w:ascii="Times New Roman" w:hAnsi="Times New Roman" w:cs="Times New Roman"/>
          <w:spacing w:val="-4"/>
          <w:sz w:val="28"/>
          <w:szCs w:val="28"/>
        </w:rPr>
        <w:t xml:space="preserve"> </w:t>
      </w:r>
      <w:proofErr w:type="spellStart"/>
      <w:r w:rsidR="001E45A5" w:rsidRPr="00C31AF9">
        <w:rPr>
          <w:rFonts w:ascii="Times New Roman" w:hAnsi="Times New Roman" w:cs="Times New Roman"/>
          <w:spacing w:val="-4"/>
          <w:sz w:val="28"/>
          <w:szCs w:val="28"/>
        </w:rPr>
        <w:t>Буздякский</w:t>
      </w:r>
      <w:proofErr w:type="spellEnd"/>
      <w:r w:rsidR="001E45A5" w:rsidRPr="00C31AF9">
        <w:rPr>
          <w:rFonts w:ascii="Times New Roman" w:hAnsi="Times New Roman" w:cs="Times New Roman"/>
          <w:spacing w:val="-4"/>
          <w:sz w:val="28"/>
          <w:szCs w:val="28"/>
        </w:rPr>
        <w:t xml:space="preserve"> район Республики Башкортостан</w:t>
      </w:r>
      <w:r w:rsidR="00186C77" w:rsidRPr="00C31AF9">
        <w:rPr>
          <w:rFonts w:ascii="Times New Roman" w:hAnsi="Times New Roman" w:cs="Times New Roman"/>
          <w:spacing w:val="-4"/>
          <w:sz w:val="28"/>
          <w:szCs w:val="28"/>
        </w:rPr>
        <w:t xml:space="preserve"> в новой редакции</w:t>
      </w:r>
      <w:r w:rsidR="00670B00" w:rsidRPr="00C31AF9">
        <w:rPr>
          <w:rFonts w:ascii="Times New Roman" w:hAnsi="Times New Roman" w:cs="Times New Roman"/>
          <w:spacing w:val="-4"/>
          <w:sz w:val="28"/>
          <w:szCs w:val="28"/>
        </w:rPr>
        <w:t>.</w:t>
      </w:r>
    </w:p>
    <w:p w:rsidR="00DB47B7" w:rsidRPr="00C31AF9" w:rsidRDefault="00C31AF9" w:rsidP="00D04489">
      <w:pPr>
        <w:pStyle w:val="ConsPlusNormal"/>
        <w:widowControl/>
        <w:ind w:firstLine="709"/>
        <w:jc w:val="both"/>
        <w:rPr>
          <w:rFonts w:ascii="Times New Roman" w:hAnsi="Times New Roman" w:cs="Times New Roman"/>
          <w:spacing w:val="-4"/>
          <w:sz w:val="28"/>
          <w:szCs w:val="28"/>
          <w:lang w:val="be-BY"/>
        </w:rPr>
      </w:pPr>
      <w:r>
        <w:rPr>
          <w:rFonts w:ascii="Times New Roman" w:hAnsi="Times New Roman" w:cs="Times New Roman"/>
          <w:spacing w:val="-4"/>
          <w:sz w:val="28"/>
          <w:szCs w:val="28"/>
          <w:lang w:val="be-BY"/>
        </w:rPr>
        <w:t xml:space="preserve">  2.</w:t>
      </w:r>
      <w:r w:rsidR="00D04489">
        <w:rPr>
          <w:rFonts w:ascii="Times New Roman" w:hAnsi="Times New Roman" w:cs="Times New Roman"/>
          <w:spacing w:val="-4"/>
          <w:sz w:val="28"/>
          <w:szCs w:val="28"/>
          <w:lang w:val="be-BY"/>
        </w:rPr>
        <w:t xml:space="preserve"> </w:t>
      </w:r>
      <w:r w:rsidRPr="00C31AF9">
        <w:rPr>
          <w:rFonts w:ascii="Times New Roman" w:hAnsi="Times New Roman" w:cs="Times New Roman"/>
          <w:spacing w:val="-4"/>
          <w:sz w:val="28"/>
          <w:szCs w:val="28"/>
        </w:rPr>
        <w:t>Признать утратившим силу решение</w:t>
      </w:r>
      <w:r w:rsidR="00480E5F" w:rsidRPr="00C31AF9">
        <w:rPr>
          <w:rFonts w:ascii="Times New Roman" w:hAnsi="Times New Roman" w:cs="Times New Roman"/>
          <w:spacing w:val="-4"/>
          <w:sz w:val="28"/>
          <w:szCs w:val="28"/>
        </w:rPr>
        <w:t xml:space="preserve"> Совета </w:t>
      </w:r>
      <w:r w:rsidRPr="00C31AF9">
        <w:rPr>
          <w:rFonts w:ascii="Times New Roman" w:hAnsi="Times New Roman" w:cs="Times New Roman"/>
          <w:sz w:val="28"/>
          <w:szCs w:val="28"/>
        </w:rPr>
        <w:t xml:space="preserve">сельского поселения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480E5F" w:rsidRPr="00C31AF9">
        <w:rPr>
          <w:rFonts w:ascii="Times New Roman" w:hAnsi="Times New Roman" w:cs="Times New Roman"/>
          <w:spacing w:val="-4"/>
          <w:sz w:val="28"/>
          <w:szCs w:val="28"/>
        </w:rPr>
        <w:t xml:space="preserve">муниципального района </w:t>
      </w:r>
      <w:proofErr w:type="spellStart"/>
      <w:r w:rsidR="00480E5F" w:rsidRPr="00C31AF9">
        <w:rPr>
          <w:rFonts w:ascii="Times New Roman" w:hAnsi="Times New Roman" w:cs="Times New Roman"/>
          <w:spacing w:val="-4"/>
          <w:sz w:val="28"/>
          <w:szCs w:val="28"/>
        </w:rPr>
        <w:t>Буздякский</w:t>
      </w:r>
      <w:proofErr w:type="spellEnd"/>
      <w:r w:rsidR="00480E5F" w:rsidRPr="00C31AF9">
        <w:rPr>
          <w:rFonts w:ascii="Times New Roman" w:hAnsi="Times New Roman" w:cs="Times New Roman"/>
          <w:spacing w:val="-4"/>
          <w:sz w:val="28"/>
          <w:szCs w:val="28"/>
        </w:rPr>
        <w:t xml:space="preserve"> район Республики Башкортостан от </w:t>
      </w:r>
      <w:r w:rsidR="00561C87">
        <w:rPr>
          <w:rFonts w:ascii="Times New Roman" w:hAnsi="Times New Roman" w:cs="Times New Roman"/>
          <w:spacing w:val="-4"/>
          <w:sz w:val="28"/>
          <w:szCs w:val="28"/>
        </w:rPr>
        <w:t>19</w:t>
      </w:r>
      <w:r w:rsidR="00D04489">
        <w:rPr>
          <w:rFonts w:ascii="Times New Roman" w:hAnsi="Times New Roman" w:cs="Times New Roman"/>
          <w:spacing w:val="-4"/>
          <w:sz w:val="28"/>
          <w:szCs w:val="28"/>
        </w:rPr>
        <w:t>.</w:t>
      </w:r>
      <w:r w:rsidR="00561C87">
        <w:rPr>
          <w:rFonts w:ascii="Times New Roman" w:hAnsi="Times New Roman" w:cs="Times New Roman"/>
          <w:spacing w:val="-4"/>
          <w:sz w:val="28"/>
          <w:szCs w:val="28"/>
        </w:rPr>
        <w:t>1</w:t>
      </w:r>
      <w:r w:rsidR="00D04489">
        <w:rPr>
          <w:rFonts w:ascii="Times New Roman" w:hAnsi="Times New Roman" w:cs="Times New Roman"/>
          <w:spacing w:val="-4"/>
          <w:sz w:val="28"/>
          <w:szCs w:val="28"/>
        </w:rPr>
        <w:t>2.20</w:t>
      </w:r>
      <w:r w:rsidR="00561C87">
        <w:rPr>
          <w:rFonts w:ascii="Times New Roman" w:hAnsi="Times New Roman" w:cs="Times New Roman"/>
          <w:spacing w:val="-4"/>
          <w:sz w:val="28"/>
          <w:szCs w:val="28"/>
        </w:rPr>
        <w:t>09</w:t>
      </w:r>
      <w:r w:rsidR="0003343D" w:rsidRPr="00C31AF9">
        <w:rPr>
          <w:rFonts w:ascii="Times New Roman" w:hAnsi="Times New Roman" w:cs="Times New Roman"/>
          <w:spacing w:val="-4"/>
          <w:sz w:val="28"/>
          <w:szCs w:val="28"/>
        </w:rPr>
        <w:t xml:space="preserve"> года №</w:t>
      </w:r>
      <w:r w:rsidR="00D04489">
        <w:rPr>
          <w:rFonts w:ascii="Times New Roman" w:hAnsi="Times New Roman" w:cs="Times New Roman"/>
          <w:spacing w:val="-4"/>
          <w:sz w:val="28"/>
          <w:szCs w:val="28"/>
        </w:rPr>
        <w:t>1</w:t>
      </w:r>
      <w:r w:rsidR="00561C87">
        <w:rPr>
          <w:rFonts w:ascii="Times New Roman" w:hAnsi="Times New Roman" w:cs="Times New Roman"/>
          <w:spacing w:val="-4"/>
          <w:sz w:val="28"/>
          <w:szCs w:val="28"/>
        </w:rPr>
        <w:t>52</w:t>
      </w:r>
      <w:r w:rsidR="0003343D" w:rsidRPr="00C31AF9">
        <w:rPr>
          <w:rFonts w:ascii="Times New Roman" w:hAnsi="Times New Roman" w:cs="Times New Roman"/>
          <w:spacing w:val="-4"/>
          <w:sz w:val="28"/>
          <w:szCs w:val="28"/>
        </w:rPr>
        <w:t xml:space="preserve"> «Об утверждении Положения о порядке п</w:t>
      </w:r>
      <w:r w:rsidR="002A22D0" w:rsidRPr="00C31AF9">
        <w:rPr>
          <w:rFonts w:ascii="Times New Roman" w:hAnsi="Times New Roman" w:cs="Times New Roman"/>
          <w:spacing w:val="-4"/>
          <w:sz w:val="28"/>
          <w:szCs w:val="28"/>
        </w:rPr>
        <w:t xml:space="preserve">роведения конкурса на замещение </w:t>
      </w:r>
      <w:r w:rsidR="0003343D" w:rsidRPr="00C31AF9">
        <w:rPr>
          <w:rFonts w:ascii="Times New Roman" w:hAnsi="Times New Roman" w:cs="Times New Roman"/>
          <w:spacing w:val="-4"/>
          <w:sz w:val="28"/>
          <w:szCs w:val="28"/>
        </w:rPr>
        <w:t xml:space="preserve">должности муниципальной службы в </w:t>
      </w:r>
      <w:r w:rsidRPr="00C31AF9">
        <w:rPr>
          <w:rFonts w:ascii="Times New Roman" w:hAnsi="Times New Roman" w:cs="Times New Roman"/>
          <w:sz w:val="28"/>
          <w:szCs w:val="28"/>
        </w:rPr>
        <w:t xml:space="preserve">сельском поселении </w:t>
      </w:r>
      <w:proofErr w:type="spellStart"/>
      <w:r w:rsidR="006134E8">
        <w:rPr>
          <w:rFonts w:ascii="Times New Roman" w:hAnsi="Times New Roman" w:cs="Times New Roman"/>
          <w:sz w:val="28"/>
          <w:szCs w:val="28"/>
        </w:rPr>
        <w:t>Килимовский</w:t>
      </w:r>
      <w:proofErr w:type="spellEnd"/>
      <w:r w:rsidR="006134E8">
        <w:rPr>
          <w:rFonts w:ascii="Times New Roman" w:hAnsi="Times New Roman" w:cs="Times New Roman"/>
          <w:sz w:val="28"/>
          <w:szCs w:val="28"/>
        </w:rPr>
        <w:t xml:space="preserve"> </w:t>
      </w:r>
      <w:r w:rsidRPr="00C31AF9">
        <w:rPr>
          <w:rFonts w:ascii="Times New Roman" w:hAnsi="Times New Roman" w:cs="Times New Roman"/>
          <w:sz w:val="28"/>
          <w:szCs w:val="28"/>
        </w:rPr>
        <w:t xml:space="preserve"> сельсовет </w:t>
      </w:r>
      <w:r w:rsidR="0003343D" w:rsidRPr="00C31AF9">
        <w:rPr>
          <w:rFonts w:ascii="Times New Roman" w:hAnsi="Times New Roman" w:cs="Times New Roman"/>
          <w:spacing w:val="-4"/>
          <w:sz w:val="28"/>
          <w:szCs w:val="28"/>
        </w:rPr>
        <w:t>муниципально</w:t>
      </w:r>
      <w:r w:rsidRPr="00C31AF9">
        <w:rPr>
          <w:rFonts w:ascii="Times New Roman" w:hAnsi="Times New Roman" w:cs="Times New Roman"/>
          <w:spacing w:val="-4"/>
          <w:sz w:val="28"/>
          <w:szCs w:val="28"/>
        </w:rPr>
        <w:t>го</w:t>
      </w:r>
      <w:r w:rsidR="0003343D" w:rsidRPr="00C31AF9">
        <w:rPr>
          <w:rFonts w:ascii="Times New Roman" w:hAnsi="Times New Roman" w:cs="Times New Roman"/>
          <w:spacing w:val="-4"/>
          <w:sz w:val="28"/>
          <w:szCs w:val="28"/>
        </w:rPr>
        <w:t xml:space="preserve"> район</w:t>
      </w:r>
      <w:r w:rsidRPr="00C31AF9">
        <w:rPr>
          <w:rFonts w:ascii="Times New Roman" w:hAnsi="Times New Roman" w:cs="Times New Roman"/>
          <w:spacing w:val="-4"/>
          <w:sz w:val="28"/>
          <w:szCs w:val="28"/>
        </w:rPr>
        <w:t>а</w:t>
      </w:r>
      <w:r w:rsidR="0003343D" w:rsidRPr="00C31AF9">
        <w:rPr>
          <w:rFonts w:ascii="Times New Roman" w:hAnsi="Times New Roman" w:cs="Times New Roman"/>
          <w:spacing w:val="-4"/>
          <w:sz w:val="28"/>
          <w:szCs w:val="28"/>
        </w:rPr>
        <w:t xml:space="preserve"> </w:t>
      </w:r>
      <w:proofErr w:type="spellStart"/>
      <w:r w:rsidR="0003343D" w:rsidRPr="00C31AF9">
        <w:rPr>
          <w:rFonts w:ascii="Times New Roman" w:hAnsi="Times New Roman" w:cs="Times New Roman"/>
          <w:spacing w:val="-4"/>
          <w:sz w:val="28"/>
          <w:szCs w:val="28"/>
        </w:rPr>
        <w:t>Буздякский</w:t>
      </w:r>
      <w:proofErr w:type="spellEnd"/>
      <w:r w:rsidR="0003343D" w:rsidRPr="00C31AF9">
        <w:rPr>
          <w:rFonts w:ascii="Times New Roman" w:hAnsi="Times New Roman" w:cs="Times New Roman"/>
          <w:spacing w:val="-4"/>
          <w:sz w:val="28"/>
          <w:szCs w:val="28"/>
        </w:rPr>
        <w:t xml:space="preserve"> район Республики Башкортостан</w:t>
      </w:r>
      <w:r w:rsidR="002A22D0" w:rsidRPr="00C31AF9">
        <w:rPr>
          <w:rFonts w:ascii="Times New Roman" w:hAnsi="Times New Roman" w:cs="Times New Roman"/>
          <w:spacing w:val="-4"/>
          <w:sz w:val="28"/>
          <w:szCs w:val="28"/>
        </w:rPr>
        <w:t>»</w:t>
      </w:r>
      <w:r>
        <w:rPr>
          <w:rFonts w:ascii="Times New Roman" w:hAnsi="Times New Roman" w:cs="Times New Roman"/>
          <w:spacing w:val="-4"/>
          <w:sz w:val="28"/>
          <w:szCs w:val="28"/>
        </w:rPr>
        <w:t>.</w:t>
      </w:r>
    </w:p>
    <w:p w:rsidR="004907B7" w:rsidRPr="00C31AF9" w:rsidRDefault="00C31AF9" w:rsidP="00872C19">
      <w:pPr>
        <w:pStyle w:val="3"/>
        <w:ind w:firstLine="709"/>
        <w:jc w:val="both"/>
        <w:rPr>
          <w:spacing w:val="-4"/>
          <w:szCs w:val="28"/>
        </w:rPr>
      </w:pPr>
      <w:r>
        <w:rPr>
          <w:spacing w:val="-4"/>
          <w:szCs w:val="28"/>
          <w:lang w:val="be-BY"/>
        </w:rPr>
        <w:t xml:space="preserve">  3.</w:t>
      </w:r>
      <w:r w:rsidR="00D04489">
        <w:rPr>
          <w:spacing w:val="-4"/>
          <w:szCs w:val="28"/>
          <w:lang w:val="be-BY"/>
        </w:rPr>
        <w:t xml:space="preserve"> </w:t>
      </w:r>
      <w:r w:rsidR="00602F11" w:rsidRPr="00C31AF9">
        <w:rPr>
          <w:spacing w:val="-4"/>
          <w:szCs w:val="28"/>
        </w:rPr>
        <w:t xml:space="preserve">Настоящее </w:t>
      </w:r>
      <w:r w:rsidR="00484AE7" w:rsidRPr="00C31AF9">
        <w:rPr>
          <w:spacing w:val="-4"/>
          <w:szCs w:val="28"/>
        </w:rPr>
        <w:t xml:space="preserve">решение </w:t>
      </w:r>
      <w:r w:rsidR="00602F11" w:rsidRPr="00C31AF9">
        <w:rPr>
          <w:spacing w:val="-4"/>
          <w:szCs w:val="28"/>
        </w:rPr>
        <w:t>разместить</w:t>
      </w:r>
      <w:r w:rsidR="00A77F6E" w:rsidRPr="00C31AF9">
        <w:rPr>
          <w:spacing w:val="-4"/>
          <w:szCs w:val="28"/>
        </w:rPr>
        <w:t xml:space="preserve"> на официальном информационном сайте Администрации муниципального района </w:t>
      </w:r>
      <w:proofErr w:type="spellStart"/>
      <w:r w:rsidR="00A77F6E" w:rsidRPr="00C31AF9">
        <w:rPr>
          <w:spacing w:val="-4"/>
          <w:szCs w:val="28"/>
        </w:rPr>
        <w:t>Буздякский</w:t>
      </w:r>
      <w:proofErr w:type="spellEnd"/>
      <w:r w:rsidR="00A77F6E" w:rsidRPr="00C31AF9">
        <w:rPr>
          <w:spacing w:val="-4"/>
          <w:szCs w:val="28"/>
        </w:rPr>
        <w:t xml:space="preserve"> район Республики Башкортостан </w:t>
      </w:r>
      <w:r w:rsidRPr="00C31AF9">
        <w:rPr>
          <w:spacing w:val="-4"/>
          <w:szCs w:val="28"/>
        </w:rPr>
        <w:t>«</w:t>
      </w:r>
      <w:hyperlink r:id="rId10" w:tgtFrame="_blank" w:history="1">
        <w:r w:rsidR="00872C19" w:rsidRPr="00872C19">
          <w:rPr>
            <w:rStyle w:val="ad"/>
            <w:bCs/>
            <w:color w:val="auto"/>
            <w:spacing w:val="-4"/>
            <w:szCs w:val="28"/>
            <w:u w:val="none"/>
          </w:rPr>
          <w:t>http://kilim-sp.ru</w:t>
        </w:r>
      </w:hyperlink>
      <w:r w:rsidRPr="00C31AF9">
        <w:rPr>
          <w:spacing w:val="-4"/>
          <w:szCs w:val="28"/>
        </w:rPr>
        <w:t>»</w:t>
      </w:r>
      <w:r w:rsidR="004907B7" w:rsidRPr="00C31AF9">
        <w:rPr>
          <w:spacing w:val="-4"/>
          <w:szCs w:val="28"/>
        </w:rPr>
        <w:t>.</w:t>
      </w:r>
    </w:p>
    <w:p w:rsidR="004907B7" w:rsidRPr="00C31AF9" w:rsidRDefault="004907B7" w:rsidP="00D04489">
      <w:pPr>
        <w:pStyle w:val="3"/>
        <w:ind w:firstLine="709"/>
        <w:jc w:val="both"/>
        <w:rPr>
          <w:spacing w:val="-4"/>
          <w:szCs w:val="28"/>
        </w:rPr>
      </w:pPr>
    </w:p>
    <w:p w:rsidR="00484AE7" w:rsidRPr="00727123" w:rsidRDefault="00484AE7" w:rsidP="00D04489">
      <w:pPr>
        <w:pStyle w:val="a5"/>
        <w:ind w:firstLine="567"/>
        <w:jc w:val="both"/>
        <w:rPr>
          <w:sz w:val="26"/>
          <w:szCs w:val="26"/>
        </w:rPr>
      </w:pPr>
    </w:p>
    <w:p w:rsidR="00C31AF9" w:rsidRDefault="00C31AF9" w:rsidP="00D04489">
      <w:pPr>
        <w:pStyle w:val="ConsPlusNormal"/>
        <w:widowControl/>
        <w:tabs>
          <w:tab w:val="left" w:pos="7140"/>
        </w:tabs>
        <w:ind w:firstLine="0"/>
        <w:jc w:val="right"/>
        <w:rPr>
          <w:rFonts w:ascii="Times New Roman" w:hAnsi="Times New Roman" w:cs="Times New Roman"/>
          <w:sz w:val="26"/>
          <w:szCs w:val="26"/>
        </w:rPr>
      </w:pPr>
      <w:bookmarkStart w:id="0" w:name="_GoBack"/>
      <w:bookmarkEnd w:id="0"/>
    </w:p>
    <w:p w:rsidR="00C31AF9" w:rsidRPr="00C31AF9" w:rsidRDefault="00C31AF9" w:rsidP="00D04489">
      <w:pPr>
        <w:rPr>
          <w:rFonts w:eastAsia="Calibri"/>
          <w:sz w:val="28"/>
          <w:szCs w:val="28"/>
          <w:lang w:eastAsia="en-US"/>
        </w:rPr>
      </w:pPr>
      <w:r w:rsidRPr="00C31AF9">
        <w:rPr>
          <w:rFonts w:eastAsia="Calibri"/>
          <w:sz w:val="28"/>
          <w:szCs w:val="28"/>
          <w:lang w:eastAsia="en-US"/>
        </w:rPr>
        <w:t>Глава сельского поселения</w:t>
      </w:r>
    </w:p>
    <w:p w:rsidR="00C31AF9" w:rsidRPr="00C31AF9" w:rsidRDefault="006134E8" w:rsidP="00D04489">
      <w:pPr>
        <w:rPr>
          <w:rFonts w:eastAsia="Calibri"/>
          <w:sz w:val="28"/>
          <w:szCs w:val="28"/>
          <w:lang w:eastAsia="en-US"/>
        </w:rPr>
      </w:pPr>
      <w:proofErr w:type="spellStart"/>
      <w:r>
        <w:rPr>
          <w:rFonts w:eastAsia="Calibri"/>
          <w:sz w:val="28"/>
          <w:szCs w:val="28"/>
          <w:lang w:eastAsia="en-US"/>
        </w:rPr>
        <w:t>Килимовский</w:t>
      </w:r>
      <w:proofErr w:type="spellEnd"/>
      <w:r>
        <w:rPr>
          <w:rFonts w:eastAsia="Calibri"/>
          <w:sz w:val="28"/>
          <w:szCs w:val="28"/>
          <w:lang w:eastAsia="en-US"/>
        </w:rPr>
        <w:t xml:space="preserve"> </w:t>
      </w:r>
      <w:r w:rsidR="00D04489">
        <w:rPr>
          <w:rFonts w:eastAsia="Calibri"/>
          <w:sz w:val="28"/>
          <w:szCs w:val="28"/>
          <w:lang w:eastAsia="en-US"/>
        </w:rPr>
        <w:t xml:space="preserve"> </w:t>
      </w:r>
      <w:r w:rsidR="00C31AF9" w:rsidRPr="00C31AF9">
        <w:rPr>
          <w:rFonts w:eastAsia="Calibri"/>
          <w:sz w:val="28"/>
          <w:szCs w:val="28"/>
          <w:lang w:eastAsia="en-US"/>
        </w:rPr>
        <w:t>сельсовет</w:t>
      </w:r>
    </w:p>
    <w:p w:rsidR="00C31AF9" w:rsidRPr="00C31AF9" w:rsidRDefault="00C31AF9" w:rsidP="00D04489">
      <w:pPr>
        <w:rPr>
          <w:rFonts w:eastAsia="Calibri"/>
          <w:sz w:val="28"/>
          <w:szCs w:val="28"/>
          <w:lang w:eastAsia="en-US"/>
        </w:rPr>
      </w:pPr>
      <w:r w:rsidRPr="00C31AF9">
        <w:rPr>
          <w:rFonts w:eastAsia="Calibri"/>
          <w:sz w:val="28"/>
          <w:szCs w:val="28"/>
          <w:lang w:eastAsia="en-US"/>
        </w:rPr>
        <w:t>муниципального района</w:t>
      </w:r>
    </w:p>
    <w:p w:rsidR="00C31AF9" w:rsidRPr="00C31AF9" w:rsidRDefault="00C31AF9" w:rsidP="00D04489">
      <w:pPr>
        <w:rPr>
          <w:rFonts w:eastAsia="Calibri"/>
          <w:sz w:val="28"/>
          <w:szCs w:val="28"/>
          <w:lang w:eastAsia="en-US"/>
        </w:rPr>
      </w:pPr>
      <w:proofErr w:type="spellStart"/>
      <w:r w:rsidRPr="00C31AF9">
        <w:rPr>
          <w:rFonts w:eastAsia="Calibri"/>
          <w:sz w:val="28"/>
          <w:szCs w:val="28"/>
          <w:lang w:eastAsia="en-US"/>
        </w:rPr>
        <w:t>Буздякский</w:t>
      </w:r>
      <w:proofErr w:type="spellEnd"/>
      <w:r w:rsidRPr="00C31AF9">
        <w:rPr>
          <w:rFonts w:eastAsia="Calibri"/>
          <w:sz w:val="28"/>
          <w:szCs w:val="28"/>
          <w:lang w:eastAsia="en-US"/>
        </w:rPr>
        <w:t xml:space="preserve"> район РБ                                         </w:t>
      </w:r>
      <w:r w:rsidR="00FB2D6C">
        <w:rPr>
          <w:rFonts w:eastAsia="Calibri"/>
          <w:sz w:val="28"/>
          <w:szCs w:val="28"/>
          <w:lang w:eastAsia="en-US"/>
        </w:rPr>
        <w:t xml:space="preserve">                               </w:t>
      </w:r>
      <w:r>
        <w:rPr>
          <w:rFonts w:eastAsia="Calibri"/>
          <w:sz w:val="28"/>
          <w:szCs w:val="28"/>
          <w:lang w:eastAsia="en-US"/>
        </w:rPr>
        <w:t xml:space="preserve"> </w:t>
      </w:r>
      <w:r w:rsidR="00FB2D6C">
        <w:rPr>
          <w:rFonts w:eastAsia="Calibri"/>
          <w:sz w:val="28"/>
          <w:szCs w:val="28"/>
          <w:lang w:eastAsia="en-US"/>
        </w:rPr>
        <w:t xml:space="preserve">А.С. </w:t>
      </w:r>
      <w:proofErr w:type="spellStart"/>
      <w:r w:rsidR="00FB2D6C">
        <w:rPr>
          <w:rFonts w:eastAsia="Calibri"/>
          <w:sz w:val="28"/>
          <w:szCs w:val="28"/>
          <w:lang w:eastAsia="en-US"/>
        </w:rPr>
        <w:t>Курбангалиев</w:t>
      </w:r>
      <w:proofErr w:type="spellEnd"/>
    </w:p>
    <w:p w:rsidR="00727123" w:rsidRDefault="00727123" w:rsidP="00D04489">
      <w:pPr>
        <w:pStyle w:val="ConsPlusNormal"/>
        <w:widowControl/>
        <w:tabs>
          <w:tab w:val="left" w:pos="7140"/>
        </w:tabs>
        <w:ind w:firstLine="0"/>
        <w:rPr>
          <w:rFonts w:ascii="Times New Roman" w:hAnsi="Times New Roman" w:cs="Times New Roman"/>
          <w:sz w:val="26"/>
          <w:szCs w:val="26"/>
        </w:rPr>
      </w:pPr>
    </w:p>
    <w:p w:rsidR="004067BC" w:rsidRDefault="004067BC" w:rsidP="00D04489">
      <w:pPr>
        <w:pStyle w:val="ConsPlusNormal"/>
        <w:widowControl/>
        <w:tabs>
          <w:tab w:val="left" w:pos="7140"/>
        </w:tabs>
        <w:ind w:firstLine="0"/>
        <w:rPr>
          <w:rFonts w:ascii="Times New Roman" w:hAnsi="Times New Roman" w:cs="Times New Roman"/>
          <w:sz w:val="26"/>
          <w:szCs w:val="26"/>
        </w:rPr>
      </w:pPr>
    </w:p>
    <w:tbl>
      <w:tblPr>
        <w:tblW w:w="0" w:type="auto"/>
        <w:tblLook w:val="04A0" w:firstRow="1" w:lastRow="0" w:firstColumn="1" w:lastColumn="0" w:noHBand="0" w:noVBand="1"/>
      </w:tblPr>
      <w:tblGrid>
        <w:gridCol w:w="4776"/>
        <w:gridCol w:w="5077"/>
      </w:tblGrid>
      <w:tr w:rsidR="008448C9" w:rsidRPr="0051608C" w:rsidTr="00C31AF9">
        <w:tc>
          <w:tcPr>
            <w:tcW w:w="4776" w:type="dxa"/>
          </w:tcPr>
          <w:p w:rsidR="008448C9" w:rsidRPr="0051608C" w:rsidRDefault="008448C9" w:rsidP="00D04489">
            <w:pPr>
              <w:jc w:val="center"/>
              <w:rPr>
                <w:b/>
                <w:sz w:val="28"/>
                <w:szCs w:val="28"/>
              </w:rPr>
            </w:pPr>
          </w:p>
        </w:tc>
        <w:tc>
          <w:tcPr>
            <w:tcW w:w="5077" w:type="dxa"/>
          </w:tcPr>
          <w:p w:rsidR="008448C9" w:rsidRPr="0025631E" w:rsidRDefault="008448C9" w:rsidP="00D04489">
            <w:pPr>
              <w:ind w:left="1737"/>
              <w:jc w:val="both"/>
            </w:pPr>
            <w:r w:rsidRPr="0025631E">
              <w:t xml:space="preserve">Приложение </w:t>
            </w:r>
          </w:p>
          <w:p w:rsidR="008448C9" w:rsidRPr="0025631E" w:rsidRDefault="008448C9" w:rsidP="00D04489">
            <w:pPr>
              <w:ind w:left="1737"/>
              <w:jc w:val="both"/>
            </w:pPr>
            <w:r w:rsidRPr="0025631E">
              <w:t xml:space="preserve">к решению Совета </w:t>
            </w:r>
            <w:r w:rsidR="00C31AF9">
              <w:t>сельского</w:t>
            </w:r>
          </w:p>
          <w:p w:rsidR="00C31AF9" w:rsidRDefault="00C31AF9" w:rsidP="00D04489">
            <w:pPr>
              <w:ind w:left="1737"/>
              <w:jc w:val="both"/>
            </w:pPr>
            <w:r>
              <w:t xml:space="preserve">поселения </w:t>
            </w:r>
            <w:proofErr w:type="spellStart"/>
            <w:r w:rsidR="006134E8">
              <w:t>Килимовский</w:t>
            </w:r>
            <w:proofErr w:type="spellEnd"/>
            <w:r w:rsidR="006134E8">
              <w:t xml:space="preserve"> </w:t>
            </w:r>
            <w:r>
              <w:t xml:space="preserve"> </w:t>
            </w:r>
          </w:p>
          <w:p w:rsidR="00C31AF9" w:rsidRDefault="00C31AF9" w:rsidP="00D04489">
            <w:pPr>
              <w:ind w:left="1737"/>
              <w:jc w:val="both"/>
            </w:pPr>
            <w:r>
              <w:t xml:space="preserve">сельсовет </w:t>
            </w:r>
            <w:proofErr w:type="gramStart"/>
            <w:r w:rsidR="008448C9" w:rsidRPr="0025631E">
              <w:t>муниципального</w:t>
            </w:r>
            <w:proofErr w:type="gramEnd"/>
            <w:r w:rsidR="008448C9" w:rsidRPr="0025631E">
              <w:t xml:space="preserve"> </w:t>
            </w:r>
          </w:p>
          <w:p w:rsidR="008448C9" w:rsidRPr="0025631E" w:rsidRDefault="008448C9" w:rsidP="00D04489">
            <w:pPr>
              <w:ind w:left="1737"/>
              <w:jc w:val="both"/>
            </w:pPr>
            <w:r w:rsidRPr="0025631E">
              <w:t>района</w:t>
            </w:r>
            <w:r w:rsidR="00C31AF9">
              <w:t xml:space="preserve"> </w:t>
            </w:r>
            <w:proofErr w:type="spellStart"/>
            <w:r w:rsidRPr="0025631E">
              <w:t>Буздякский</w:t>
            </w:r>
            <w:proofErr w:type="spellEnd"/>
            <w:r w:rsidRPr="0025631E">
              <w:t xml:space="preserve"> район  </w:t>
            </w:r>
          </w:p>
          <w:p w:rsidR="008448C9" w:rsidRPr="0025631E" w:rsidRDefault="008448C9" w:rsidP="00D04489">
            <w:pPr>
              <w:ind w:left="1737"/>
              <w:jc w:val="both"/>
            </w:pPr>
            <w:r w:rsidRPr="0025631E">
              <w:t>Республики Башкортостан</w:t>
            </w:r>
          </w:p>
          <w:p w:rsidR="008448C9" w:rsidRPr="0025631E" w:rsidRDefault="008448C9" w:rsidP="00D04489">
            <w:pPr>
              <w:ind w:left="1737"/>
              <w:jc w:val="both"/>
            </w:pPr>
            <w:r w:rsidRPr="0025631E">
              <w:t>от</w:t>
            </w:r>
            <w:r>
              <w:t xml:space="preserve"> «</w:t>
            </w:r>
            <w:r w:rsidR="00C31AF9">
              <w:t>____</w:t>
            </w:r>
            <w:r>
              <w:t>»</w:t>
            </w:r>
            <w:r w:rsidR="004067BC">
              <w:t>_______</w:t>
            </w:r>
            <w:r>
              <w:t xml:space="preserve"> 2024 года  </w:t>
            </w:r>
            <w:r w:rsidRPr="0025631E">
              <w:t>№</w:t>
            </w:r>
            <w:r w:rsidR="00C31AF9">
              <w:t>________</w:t>
            </w:r>
            <w:r w:rsidRPr="0025631E">
              <w:t xml:space="preserve"> </w:t>
            </w:r>
          </w:p>
          <w:p w:rsidR="008448C9" w:rsidRPr="0051608C" w:rsidRDefault="008448C9" w:rsidP="00D04489">
            <w:pPr>
              <w:jc w:val="center"/>
              <w:rPr>
                <w:sz w:val="28"/>
                <w:szCs w:val="28"/>
              </w:rPr>
            </w:pPr>
          </w:p>
        </w:tc>
      </w:tr>
    </w:tbl>
    <w:p w:rsidR="008448C9" w:rsidRDefault="008448C9" w:rsidP="00D04489">
      <w:pPr>
        <w:jc w:val="center"/>
        <w:rPr>
          <w:b/>
          <w:sz w:val="28"/>
          <w:szCs w:val="28"/>
        </w:rPr>
      </w:pPr>
    </w:p>
    <w:p w:rsidR="008448C9" w:rsidRDefault="008448C9" w:rsidP="00D04489">
      <w:pPr>
        <w:jc w:val="center"/>
        <w:rPr>
          <w:b/>
          <w:sz w:val="28"/>
          <w:szCs w:val="28"/>
        </w:rPr>
      </w:pPr>
      <w:r>
        <w:rPr>
          <w:b/>
          <w:sz w:val="28"/>
          <w:szCs w:val="28"/>
        </w:rPr>
        <w:t xml:space="preserve">Положение </w:t>
      </w:r>
    </w:p>
    <w:p w:rsidR="008448C9" w:rsidRDefault="008448C9" w:rsidP="00D04489">
      <w:pPr>
        <w:jc w:val="center"/>
        <w:rPr>
          <w:b/>
          <w:sz w:val="28"/>
          <w:szCs w:val="28"/>
        </w:rPr>
      </w:pPr>
      <w:r>
        <w:rPr>
          <w:b/>
          <w:sz w:val="28"/>
          <w:szCs w:val="28"/>
        </w:rPr>
        <w:t>о п</w:t>
      </w:r>
      <w:r w:rsidRPr="00033A9F">
        <w:rPr>
          <w:b/>
          <w:sz w:val="28"/>
          <w:szCs w:val="28"/>
        </w:rPr>
        <w:t>оряд</w:t>
      </w:r>
      <w:r>
        <w:rPr>
          <w:b/>
          <w:sz w:val="28"/>
          <w:szCs w:val="28"/>
        </w:rPr>
        <w:t>ке</w:t>
      </w:r>
      <w:r w:rsidRPr="00033A9F">
        <w:rPr>
          <w:b/>
          <w:sz w:val="28"/>
          <w:szCs w:val="28"/>
        </w:rPr>
        <w:t xml:space="preserve"> проведения конкурса на замещение </w:t>
      </w:r>
      <w:r>
        <w:rPr>
          <w:b/>
          <w:sz w:val="28"/>
          <w:szCs w:val="28"/>
        </w:rPr>
        <w:t xml:space="preserve">вакантной </w:t>
      </w:r>
      <w:r w:rsidRPr="00033A9F">
        <w:rPr>
          <w:b/>
          <w:sz w:val="28"/>
          <w:szCs w:val="28"/>
        </w:rPr>
        <w:t>должност</w:t>
      </w:r>
      <w:r>
        <w:rPr>
          <w:b/>
          <w:sz w:val="28"/>
          <w:szCs w:val="28"/>
        </w:rPr>
        <w:t>и</w:t>
      </w:r>
      <w:r w:rsidRPr="00033A9F">
        <w:rPr>
          <w:b/>
          <w:sz w:val="28"/>
          <w:szCs w:val="28"/>
        </w:rPr>
        <w:t xml:space="preserve"> муниципальной службы в </w:t>
      </w:r>
      <w:r w:rsidR="00C31AF9" w:rsidRPr="00C31AF9">
        <w:rPr>
          <w:b/>
          <w:sz w:val="28"/>
          <w:szCs w:val="28"/>
        </w:rPr>
        <w:t xml:space="preserve">сельском поселении </w:t>
      </w:r>
      <w:proofErr w:type="spellStart"/>
      <w:r w:rsidR="006134E8">
        <w:rPr>
          <w:b/>
          <w:sz w:val="28"/>
          <w:szCs w:val="28"/>
        </w:rPr>
        <w:t>Килимовский</w:t>
      </w:r>
      <w:proofErr w:type="spellEnd"/>
      <w:r w:rsidR="006134E8">
        <w:rPr>
          <w:b/>
          <w:sz w:val="28"/>
          <w:szCs w:val="28"/>
        </w:rPr>
        <w:t xml:space="preserve"> </w:t>
      </w:r>
      <w:r w:rsidR="00C31AF9" w:rsidRPr="00C31AF9">
        <w:rPr>
          <w:b/>
          <w:sz w:val="28"/>
          <w:szCs w:val="28"/>
        </w:rPr>
        <w:t xml:space="preserve"> сельсовет</w:t>
      </w:r>
      <w:r w:rsidR="00C31AF9">
        <w:rPr>
          <w:b/>
          <w:sz w:val="28"/>
          <w:szCs w:val="28"/>
        </w:rPr>
        <w:t xml:space="preserve"> </w:t>
      </w:r>
      <w:r>
        <w:rPr>
          <w:b/>
          <w:sz w:val="28"/>
          <w:szCs w:val="28"/>
        </w:rPr>
        <w:t xml:space="preserve">муниципального района </w:t>
      </w:r>
      <w:proofErr w:type="spellStart"/>
      <w:r>
        <w:rPr>
          <w:b/>
          <w:sz w:val="28"/>
          <w:szCs w:val="28"/>
        </w:rPr>
        <w:t>Буздякский</w:t>
      </w:r>
      <w:proofErr w:type="spellEnd"/>
      <w:r>
        <w:rPr>
          <w:b/>
          <w:sz w:val="28"/>
          <w:szCs w:val="28"/>
        </w:rPr>
        <w:t xml:space="preserve"> район Республики Башкортостан</w:t>
      </w:r>
    </w:p>
    <w:p w:rsidR="008448C9" w:rsidRDefault="008448C9" w:rsidP="00D04489">
      <w:pPr>
        <w:jc w:val="center"/>
        <w:rPr>
          <w:b/>
          <w:sz w:val="28"/>
          <w:szCs w:val="28"/>
        </w:rPr>
      </w:pPr>
    </w:p>
    <w:p w:rsidR="008448C9" w:rsidRDefault="008448C9" w:rsidP="00D04489">
      <w:pPr>
        <w:jc w:val="center"/>
        <w:rPr>
          <w:b/>
          <w:sz w:val="28"/>
          <w:szCs w:val="28"/>
        </w:rPr>
      </w:pPr>
      <w:r>
        <w:rPr>
          <w:b/>
          <w:sz w:val="28"/>
          <w:szCs w:val="28"/>
          <w:lang w:val="en-US"/>
        </w:rPr>
        <w:t>I</w:t>
      </w:r>
      <w:r>
        <w:rPr>
          <w:b/>
          <w:sz w:val="28"/>
          <w:szCs w:val="28"/>
        </w:rPr>
        <w:t>. Общие положения</w:t>
      </w:r>
    </w:p>
    <w:p w:rsidR="008448C9" w:rsidRDefault="008448C9" w:rsidP="00D04489">
      <w:pPr>
        <w:jc w:val="center"/>
        <w:rPr>
          <w:b/>
          <w:sz w:val="28"/>
          <w:szCs w:val="28"/>
        </w:rPr>
      </w:pPr>
    </w:p>
    <w:p w:rsidR="008448C9" w:rsidRPr="002408DA" w:rsidRDefault="008448C9" w:rsidP="00D04489">
      <w:pPr>
        <w:pStyle w:val="a7"/>
        <w:numPr>
          <w:ilvl w:val="0"/>
          <w:numId w:val="2"/>
        </w:numPr>
        <w:tabs>
          <w:tab w:val="left" w:pos="1134"/>
        </w:tabs>
        <w:ind w:left="0" w:firstLine="709"/>
        <w:jc w:val="both"/>
        <w:rPr>
          <w:b/>
          <w:bCs/>
        </w:rPr>
      </w:pPr>
      <w:r>
        <w:rPr>
          <w:sz w:val="28"/>
          <w:szCs w:val="28"/>
        </w:rPr>
        <w:t xml:space="preserve">Настоящее Положение разработано в соответствии со статьей                           17 Федерального закона от 2 марта 2007 года № 25-ФЗ «О муниципальной службе в Российской Федерации» и статьей 16.1 Закона Республики Башкортостан </w:t>
      </w:r>
      <w:r>
        <w:rPr>
          <w:bCs/>
          <w:sz w:val="28"/>
          <w:szCs w:val="28"/>
        </w:rPr>
        <w:t>от 16 июля 2007 года N 453-З</w:t>
      </w:r>
      <w:r>
        <w:rPr>
          <w:b/>
          <w:bCs/>
        </w:rPr>
        <w:t xml:space="preserve"> </w:t>
      </w:r>
      <w:r w:rsidRPr="002408DA">
        <w:rPr>
          <w:sz w:val="28"/>
          <w:szCs w:val="28"/>
        </w:rPr>
        <w:t xml:space="preserve">«О муниципальной службе в Республике Башкортостан». </w:t>
      </w:r>
    </w:p>
    <w:p w:rsidR="008448C9" w:rsidRDefault="008448C9" w:rsidP="00D04489">
      <w:pPr>
        <w:pStyle w:val="a7"/>
        <w:numPr>
          <w:ilvl w:val="0"/>
          <w:numId w:val="2"/>
        </w:numPr>
        <w:tabs>
          <w:tab w:val="left" w:pos="1134"/>
        </w:tabs>
        <w:ind w:left="0" w:firstLine="709"/>
        <w:jc w:val="both"/>
        <w:rPr>
          <w:sz w:val="28"/>
          <w:szCs w:val="28"/>
        </w:rPr>
      </w:pPr>
      <w:r w:rsidRPr="00F806E9">
        <w:rPr>
          <w:sz w:val="28"/>
          <w:szCs w:val="28"/>
        </w:rPr>
        <w:t xml:space="preserve">Настоящее </w:t>
      </w:r>
      <w:r>
        <w:rPr>
          <w:sz w:val="28"/>
          <w:szCs w:val="28"/>
        </w:rPr>
        <w:t>П</w:t>
      </w:r>
      <w:r w:rsidRPr="00F806E9">
        <w:rPr>
          <w:sz w:val="28"/>
          <w:szCs w:val="28"/>
        </w:rPr>
        <w:t xml:space="preserve">оложение определяет порядок организации и проведения конкурса на замещение </w:t>
      </w:r>
      <w:r>
        <w:rPr>
          <w:sz w:val="28"/>
          <w:szCs w:val="28"/>
        </w:rPr>
        <w:t xml:space="preserve">вакантной </w:t>
      </w:r>
      <w:r w:rsidRPr="00F806E9">
        <w:rPr>
          <w:sz w:val="28"/>
          <w:szCs w:val="28"/>
        </w:rPr>
        <w:t>должност</w:t>
      </w:r>
      <w:r>
        <w:rPr>
          <w:sz w:val="28"/>
          <w:szCs w:val="28"/>
        </w:rPr>
        <w:t>и</w:t>
      </w:r>
      <w:r w:rsidRPr="00F806E9">
        <w:rPr>
          <w:sz w:val="28"/>
          <w:szCs w:val="28"/>
        </w:rPr>
        <w:t xml:space="preserve"> муниципальной службы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r w:rsidRPr="00F806E9">
        <w:rPr>
          <w:sz w:val="28"/>
          <w:szCs w:val="28"/>
        </w:rPr>
        <w:t xml:space="preserve">(далее </w:t>
      </w:r>
      <w:r>
        <w:rPr>
          <w:sz w:val="28"/>
          <w:szCs w:val="28"/>
        </w:rPr>
        <w:t xml:space="preserve">также </w:t>
      </w:r>
      <w:r w:rsidRPr="00F806E9">
        <w:rPr>
          <w:sz w:val="28"/>
          <w:szCs w:val="28"/>
        </w:rPr>
        <w:t>– конкурс), порядок формирования и число членов конкурсной комиссии</w:t>
      </w:r>
      <w:r>
        <w:rPr>
          <w:sz w:val="28"/>
          <w:szCs w:val="28"/>
        </w:rPr>
        <w:t>.</w:t>
      </w:r>
      <w:r w:rsidRPr="00F806E9">
        <w:rPr>
          <w:sz w:val="28"/>
          <w:szCs w:val="28"/>
        </w:rPr>
        <w:t xml:space="preserve"> </w:t>
      </w:r>
    </w:p>
    <w:p w:rsidR="008448C9" w:rsidRPr="00E20A3B" w:rsidRDefault="008448C9" w:rsidP="00D04489">
      <w:pPr>
        <w:tabs>
          <w:tab w:val="left" w:pos="1134"/>
        </w:tabs>
        <w:ind w:firstLine="709"/>
        <w:jc w:val="both"/>
        <w:rPr>
          <w:sz w:val="20"/>
          <w:szCs w:val="20"/>
        </w:rPr>
      </w:pPr>
      <w:r w:rsidRPr="00F806E9">
        <w:rPr>
          <w:sz w:val="28"/>
          <w:szCs w:val="28"/>
        </w:rPr>
        <w:t xml:space="preserve">Настоящее Положение не регулирует </w:t>
      </w:r>
      <w:r>
        <w:rPr>
          <w:sz w:val="28"/>
          <w:szCs w:val="28"/>
        </w:rPr>
        <w:t xml:space="preserve">порядок проведения </w:t>
      </w:r>
      <w:r w:rsidRPr="00F806E9">
        <w:rPr>
          <w:sz w:val="28"/>
          <w:szCs w:val="28"/>
        </w:rPr>
        <w:t xml:space="preserve">конкурса на замещение должности главы администрации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w:t>
      </w:r>
    </w:p>
    <w:p w:rsidR="008448C9" w:rsidRDefault="008448C9" w:rsidP="00D04489">
      <w:pPr>
        <w:pStyle w:val="a7"/>
        <w:numPr>
          <w:ilvl w:val="0"/>
          <w:numId w:val="2"/>
        </w:numPr>
        <w:tabs>
          <w:tab w:val="left" w:pos="1134"/>
        </w:tabs>
        <w:ind w:left="0" w:firstLine="709"/>
        <w:jc w:val="both"/>
        <w:rPr>
          <w:sz w:val="28"/>
          <w:szCs w:val="28"/>
        </w:rPr>
      </w:pPr>
      <w:r>
        <w:rPr>
          <w:sz w:val="28"/>
          <w:szCs w:val="28"/>
        </w:rPr>
        <w:t>Основными задачами проведения конкурса являются:</w:t>
      </w:r>
    </w:p>
    <w:p w:rsidR="008448C9" w:rsidRDefault="008448C9" w:rsidP="00D04489">
      <w:pPr>
        <w:pStyle w:val="a7"/>
        <w:numPr>
          <w:ilvl w:val="0"/>
          <w:numId w:val="3"/>
        </w:numPr>
        <w:tabs>
          <w:tab w:val="left" w:pos="1134"/>
        </w:tabs>
        <w:ind w:left="0" w:firstLine="709"/>
        <w:jc w:val="both"/>
        <w:rPr>
          <w:sz w:val="28"/>
          <w:szCs w:val="28"/>
        </w:rPr>
      </w:pPr>
      <w:r>
        <w:rPr>
          <w:sz w:val="28"/>
          <w:szCs w:val="28"/>
        </w:rPr>
        <w:t>обеспечение равного доступа граждан к муниципальной службе;</w:t>
      </w:r>
    </w:p>
    <w:p w:rsidR="008448C9" w:rsidRDefault="008448C9" w:rsidP="00D04489">
      <w:pPr>
        <w:pStyle w:val="a7"/>
        <w:numPr>
          <w:ilvl w:val="0"/>
          <w:numId w:val="3"/>
        </w:numPr>
        <w:tabs>
          <w:tab w:val="left" w:pos="1134"/>
        </w:tabs>
        <w:ind w:left="0" w:firstLine="709"/>
        <w:jc w:val="both"/>
        <w:rPr>
          <w:sz w:val="28"/>
          <w:szCs w:val="28"/>
        </w:rPr>
      </w:pPr>
      <w:r w:rsidRPr="00D2638F">
        <w:rPr>
          <w:sz w:val="28"/>
          <w:szCs w:val="28"/>
        </w:rPr>
        <w:t xml:space="preserve">отбор и формирование на конкурсной основе высокопрофессионального кадрового состава </w:t>
      </w:r>
      <w:r w:rsidR="00C31AF9" w:rsidRPr="00C31AF9">
        <w:rPr>
          <w:sz w:val="28"/>
          <w:szCs w:val="28"/>
        </w:rPr>
        <w:t xml:space="preserve">сельского поселения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Pr="00D2638F">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p>
    <w:p w:rsidR="008448C9" w:rsidRDefault="008448C9" w:rsidP="00D04489">
      <w:pPr>
        <w:pStyle w:val="a7"/>
        <w:numPr>
          <w:ilvl w:val="0"/>
          <w:numId w:val="3"/>
        </w:numPr>
        <w:tabs>
          <w:tab w:val="left" w:pos="1134"/>
        </w:tabs>
        <w:ind w:left="0" w:firstLine="709"/>
        <w:jc w:val="both"/>
        <w:rPr>
          <w:sz w:val="28"/>
          <w:szCs w:val="28"/>
        </w:rPr>
      </w:pPr>
      <w:r>
        <w:rPr>
          <w:sz w:val="28"/>
          <w:szCs w:val="28"/>
        </w:rPr>
        <w:t xml:space="preserve">совершенствование работы по подбору и расстановке кадров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 </w:t>
      </w:r>
    </w:p>
    <w:p w:rsidR="008448C9" w:rsidRPr="0014156C" w:rsidRDefault="008448C9" w:rsidP="00D04489">
      <w:pPr>
        <w:pStyle w:val="a7"/>
        <w:numPr>
          <w:ilvl w:val="0"/>
          <w:numId w:val="3"/>
        </w:numPr>
        <w:tabs>
          <w:tab w:val="left" w:pos="1134"/>
        </w:tabs>
        <w:ind w:left="0" w:firstLine="709"/>
        <w:jc w:val="both"/>
        <w:rPr>
          <w:sz w:val="28"/>
          <w:szCs w:val="28"/>
        </w:rPr>
      </w:pPr>
      <w:r w:rsidRPr="004E61F9">
        <w:rPr>
          <w:sz w:val="28"/>
          <w:szCs w:val="28"/>
        </w:rPr>
        <w:t xml:space="preserve">формирование кадрового резерва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sidR="00C31AF9">
        <w:rPr>
          <w:sz w:val="28"/>
          <w:szCs w:val="28"/>
        </w:rPr>
        <w:t xml:space="preserve"> </w:t>
      </w:r>
      <w:r>
        <w:rPr>
          <w:sz w:val="28"/>
          <w:szCs w:val="28"/>
        </w:rPr>
        <w:t xml:space="preserve">муниципального района </w:t>
      </w:r>
      <w:proofErr w:type="spellStart"/>
      <w:r>
        <w:rPr>
          <w:sz w:val="28"/>
          <w:szCs w:val="28"/>
        </w:rPr>
        <w:t>Буздякский</w:t>
      </w:r>
      <w:proofErr w:type="spellEnd"/>
      <w:r>
        <w:rPr>
          <w:sz w:val="28"/>
          <w:szCs w:val="28"/>
        </w:rPr>
        <w:t xml:space="preserve"> район Республики Башкортостан</w:t>
      </w:r>
      <w:r w:rsidRPr="0014156C">
        <w:rPr>
          <w:sz w:val="28"/>
          <w:szCs w:val="28"/>
        </w:rPr>
        <w:t xml:space="preserve"> для замещения должностей муниципальной службы.</w:t>
      </w:r>
      <w:r w:rsidRPr="0014156C">
        <w:rPr>
          <w:i/>
        </w:rPr>
        <w:t xml:space="preserve">  </w:t>
      </w:r>
    </w:p>
    <w:p w:rsidR="008448C9" w:rsidRDefault="008448C9" w:rsidP="00D04489">
      <w:pPr>
        <w:pStyle w:val="a7"/>
        <w:numPr>
          <w:ilvl w:val="0"/>
          <w:numId w:val="2"/>
        </w:numPr>
        <w:tabs>
          <w:tab w:val="left" w:pos="1134"/>
        </w:tabs>
        <w:ind w:left="0" w:firstLine="709"/>
        <w:jc w:val="both"/>
        <w:rPr>
          <w:sz w:val="28"/>
          <w:szCs w:val="28"/>
        </w:rPr>
      </w:pPr>
      <w:proofErr w:type="gramStart"/>
      <w:r w:rsidRPr="00B72BA5">
        <w:rPr>
          <w:sz w:val="28"/>
          <w:szCs w:val="28"/>
        </w:rPr>
        <w:t xml:space="preserve">Право </w:t>
      </w:r>
      <w:r>
        <w:rPr>
          <w:sz w:val="28"/>
          <w:szCs w:val="28"/>
        </w:rPr>
        <w:t>на участие в конкурсе имеют граждане Российской Федерации, достигшие возраста 18 лет, владеющие государственным языком Российской Федерации и соответствующие установленным законодательством Российской Федерации о муниципальной службе</w:t>
      </w:r>
      <w:r w:rsidRPr="00E20A3B">
        <w:rPr>
          <w:sz w:val="28"/>
          <w:szCs w:val="28"/>
        </w:rPr>
        <w:t xml:space="preserve"> </w:t>
      </w:r>
      <w:r>
        <w:rPr>
          <w:sz w:val="28"/>
          <w:szCs w:val="28"/>
        </w:rPr>
        <w:t xml:space="preserve">квалификационным требованиям к вакантной должности муниципальной службы. </w:t>
      </w:r>
      <w:proofErr w:type="gramEnd"/>
    </w:p>
    <w:p w:rsidR="008448C9" w:rsidRDefault="008448C9" w:rsidP="00D04489">
      <w:pPr>
        <w:tabs>
          <w:tab w:val="left" w:pos="1134"/>
        </w:tabs>
        <w:jc w:val="both"/>
        <w:rPr>
          <w:sz w:val="28"/>
          <w:szCs w:val="28"/>
        </w:rPr>
      </w:pPr>
    </w:p>
    <w:p w:rsidR="008448C9" w:rsidRPr="001F77C7" w:rsidRDefault="008448C9" w:rsidP="00D04489">
      <w:pPr>
        <w:pStyle w:val="a7"/>
        <w:numPr>
          <w:ilvl w:val="0"/>
          <w:numId w:val="2"/>
        </w:numPr>
        <w:tabs>
          <w:tab w:val="left" w:pos="1134"/>
        </w:tabs>
        <w:ind w:left="0" w:firstLine="709"/>
        <w:jc w:val="both"/>
        <w:rPr>
          <w:sz w:val="28"/>
          <w:szCs w:val="28"/>
        </w:rPr>
      </w:pPr>
      <w:r>
        <w:rPr>
          <w:sz w:val="28"/>
          <w:szCs w:val="28"/>
        </w:rPr>
        <w:t xml:space="preserve">Муниципальный служащий, замещающий должность муниципальной службы в органе местного самоуправления, в котором проводится конкурс, </w:t>
      </w:r>
      <w:r w:rsidRPr="00813FA1">
        <w:rPr>
          <w:sz w:val="28"/>
          <w:szCs w:val="28"/>
        </w:rPr>
        <w:lastRenderedPageBreak/>
        <w:t xml:space="preserve">вправе на </w:t>
      </w:r>
      <w:r w:rsidRPr="001F77C7">
        <w:rPr>
          <w:sz w:val="28"/>
          <w:szCs w:val="28"/>
        </w:rPr>
        <w:t>общих основаниях участвовать в конкурсе, независимо от того, какую должность он замещает на период проведения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 заключается в оценке профессионального уровня кандидатов на замещение должности муниципальной службы, допущенных к участию в конкурсе, их соответствия установленным квалификационным требованиям к должности муниципальной службы. </w:t>
      </w:r>
    </w:p>
    <w:p w:rsidR="008448C9" w:rsidRPr="009C6186" w:rsidRDefault="008448C9" w:rsidP="00D04489">
      <w:pPr>
        <w:pStyle w:val="a7"/>
        <w:numPr>
          <w:ilvl w:val="0"/>
          <w:numId w:val="2"/>
        </w:numPr>
        <w:tabs>
          <w:tab w:val="left" w:pos="1134"/>
        </w:tabs>
        <w:ind w:left="0" w:firstLine="709"/>
        <w:jc w:val="both"/>
        <w:rPr>
          <w:sz w:val="28"/>
          <w:szCs w:val="28"/>
        </w:rPr>
      </w:pPr>
      <w:r w:rsidRPr="009C6186">
        <w:rPr>
          <w:sz w:val="28"/>
          <w:szCs w:val="28"/>
        </w:rPr>
        <w:t>Конкурс проводится в два этапа.</w:t>
      </w:r>
    </w:p>
    <w:p w:rsidR="008448C9" w:rsidRDefault="008448C9" w:rsidP="00D04489">
      <w:pPr>
        <w:pStyle w:val="a7"/>
        <w:tabs>
          <w:tab w:val="left" w:pos="1134"/>
        </w:tabs>
        <w:ind w:left="0" w:firstLine="709"/>
        <w:jc w:val="both"/>
        <w:rPr>
          <w:sz w:val="28"/>
          <w:szCs w:val="28"/>
        </w:rPr>
      </w:pPr>
      <w:r>
        <w:rPr>
          <w:sz w:val="28"/>
          <w:szCs w:val="28"/>
        </w:rPr>
        <w:t>На первом этапе:</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принимается решение о проведении конкурса; </w:t>
      </w:r>
    </w:p>
    <w:p w:rsidR="008448C9" w:rsidRDefault="008448C9" w:rsidP="00D04489">
      <w:pPr>
        <w:pStyle w:val="a7"/>
        <w:numPr>
          <w:ilvl w:val="0"/>
          <w:numId w:val="9"/>
        </w:numPr>
        <w:tabs>
          <w:tab w:val="left" w:pos="1134"/>
        </w:tabs>
        <w:ind w:left="0" w:firstLine="709"/>
        <w:jc w:val="both"/>
        <w:rPr>
          <w:sz w:val="28"/>
          <w:szCs w:val="28"/>
        </w:rPr>
      </w:pPr>
      <w:r>
        <w:rPr>
          <w:sz w:val="28"/>
          <w:szCs w:val="28"/>
        </w:rPr>
        <w:t xml:space="preserve">публикуется объявление о проведении конкурса в средствах массовой информации; </w:t>
      </w:r>
    </w:p>
    <w:p w:rsidR="008448C9" w:rsidRDefault="008448C9" w:rsidP="00D04489">
      <w:pPr>
        <w:pStyle w:val="a7"/>
        <w:numPr>
          <w:ilvl w:val="0"/>
          <w:numId w:val="9"/>
        </w:numPr>
        <w:tabs>
          <w:tab w:val="left" w:pos="1134"/>
        </w:tabs>
        <w:ind w:left="0" w:firstLine="709"/>
        <w:jc w:val="both"/>
        <w:rPr>
          <w:sz w:val="28"/>
          <w:szCs w:val="28"/>
        </w:rPr>
      </w:pPr>
      <w:r>
        <w:rPr>
          <w:sz w:val="28"/>
          <w:szCs w:val="28"/>
        </w:rPr>
        <w:t>осуществляется прием документов участников конкурса и проверка достоверности сведений, предоставленных участниками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определяются кандидаты, допущенные к участию во втором этапе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определяется дата, время и место проведения второго этапа конкурса;</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не допущенные к участию во втором этапе конкурса, информируются о причинах отказа в участии в конкурсе;</w:t>
      </w:r>
    </w:p>
    <w:p w:rsidR="008448C9" w:rsidRDefault="008448C9" w:rsidP="00D04489">
      <w:pPr>
        <w:pStyle w:val="a7"/>
        <w:numPr>
          <w:ilvl w:val="0"/>
          <w:numId w:val="9"/>
        </w:numPr>
        <w:tabs>
          <w:tab w:val="left" w:pos="1134"/>
        </w:tabs>
        <w:ind w:left="0" w:firstLine="709"/>
        <w:jc w:val="both"/>
        <w:rPr>
          <w:sz w:val="28"/>
          <w:szCs w:val="28"/>
        </w:rPr>
      </w:pPr>
      <w:r>
        <w:rPr>
          <w:sz w:val="28"/>
          <w:szCs w:val="28"/>
        </w:rPr>
        <w:t>лица, допущенные к участию во втором этапе конкурса, информируются о</w:t>
      </w:r>
      <w:r w:rsidRPr="00C26929">
        <w:rPr>
          <w:sz w:val="28"/>
          <w:szCs w:val="28"/>
        </w:rPr>
        <w:t xml:space="preserve"> </w:t>
      </w:r>
      <w:r>
        <w:rPr>
          <w:sz w:val="28"/>
          <w:szCs w:val="28"/>
        </w:rPr>
        <w:t>дате, времени и месте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На втором этапе:</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проводится оценка знаний и умений, профессиональных и личностных качеств кандидатов, необходимых для решения функциональных задач по соответствующей должности муниципальной службы;</w:t>
      </w:r>
    </w:p>
    <w:p w:rsidR="008448C9" w:rsidRDefault="008448C9" w:rsidP="00D04489">
      <w:pPr>
        <w:pStyle w:val="a7"/>
        <w:numPr>
          <w:ilvl w:val="0"/>
          <w:numId w:val="10"/>
        </w:numPr>
        <w:tabs>
          <w:tab w:val="left" w:pos="1134"/>
        </w:tabs>
        <w:ind w:left="0" w:firstLine="709"/>
        <w:jc w:val="both"/>
        <w:rPr>
          <w:sz w:val="28"/>
          <w:szCs w:val="28"/>
        </w:rPr>
      </w:pPr>
      <w:r>
        <w:rPr>
          <w:sz w:val="28"/>
          <w:szCs w:val="28"/>
        </w:rPr>
        <w:t>принимается решение о победителе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кандидаты, участвовавшие в конкурсе, информируются о результатах конкурса;</w:t>
      </w:r>
    </w:p>
    <w:p w:rsidR="008448C9" w:rsidRDefault="008448C9" w:rsidP="00D04489">
      <w:pPr>
        <w:pStyle w:val="a7"/>
        <w:numPr>
          <w:ilvl w:val="0"/>
          <w:numId w:val="10"/>
        </w:numPr>
        <w:tabs>
          <w:tab w:val="left" w:pos="1134"/>
        </w:tabs>
        <w:ind w:left="0" w:firstLine="709"/>
        <w:jc w:val="both"/>
        <w:rPr>
          <w:sz w:val="28"/>
          <w:szCs w:val="28"/>
        </w:rPr>
      </w:pPr>
      <w:r>
        <w:rPr>
          <w:sz w:val="28"/>
          <w:szCs w:val="28"/>
        </w:rPr>
        <w:t xml:space="preserve">информация о результатах конкурса публикуется в средствах массовой информации.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При проведении конкурса кандидатам гарантируется равенство прав в соответствии с Конституцией Российской Федерации и федеральными законами. </w:t>
      </w:r>
    </w:p>
    <w:p w:rsidR="008448C9" w:rsidRDefault="008448C9" w:rsidP="00D04489">
      <w:pPr>
        <w:pStyle w:val="a7"/>
        <w:tabs>
          <w:tab w:val="left" w:pos="1134"/>
        </w:tabs>
        <w:ind w:left="709"/>
        <w:jc w:val="both"/>
        <w:rPr>
          <w:sz w:val="28"/>
          <w:szCs w:val="28"/>
        </w:rPr>
      </w:pPr>
    </w:p>
    <w:p w:rsidR="008448C9" w:rsidRPr="00364E02" w:rsidRDefault="008448C9" w:rsidP="00D04489">
      <w:pPr>
        <w:jc w:val="center"/>
        <w:rPr>
          <w:b/>
          <w:sz w:val="28"/>
          <w:szCs w:val="28"/>
        </w:rPr>
      </w:pPr>
      <w:r w:rsidRPr="00364E02">
        <w:rPr>
          <w:b/>
          <w:sz w:val="28"/>
          <w:szCs w:val="28"/>
          <w:lang w:val="en-US"/>
        </w:rPr>
        <w:t xml:space="preserve">II. </w:t>
      </w:r>
      <w:r w:rsidRPr="00364E02">
        <w:rPr>
          <w:b/>
          <w:sz w:val="28"/>
          <w:szCs w:val="28"/>
        </w:rPr>
        <w:t>Формирование конкурсной комиссии</w:t>
      </w:r>
    </w:p>
    <w:p w:rsidR="008448C9" w:rsidRDefault="008448C9" w:rsidP="00D04489">
      <w:pPr>
        <w:pStyle w:val="a7"/>
        <w:tabs>
          <w:tab w:val="left" w:pos="1134"/>
        </w:tabs>
        <w:ind w:left="709"/>
        <w:jc w:val="both"/>
        <w:rPr>
          <w:sz w:val="28"/>
          <w:szCs w:val="28"/>
        </w:rPr>
      </w:pPr>
    </w:p>
    <w:p w:rsidR="008448C9" w:rsidRPr="00364E02"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является коллегиальным органом, который формируется для организации и проведения конкурсов на замещение вакантных должностей муниципальной службы в </w:t>
      </w:r>
      <w:r w:rsidR="00C31AF9" w:rsidRPr="00C31AF9">
        <w:rPr>
          <w:sz w:val="28"/>
          <w:szCs w:val="28"/>
        </w:rPr>
        <w:t xml:space="preserve">сельском поселении </w:t>
      </w:r>
      <w:proofErr w:type="spellStart"/>
      <w:r w:rsidR="006134E8">
        <w:rPr>
          <w:sz w:val="28"/>
          <w:szCs w:val="28"/>
        </w:rPr>
        <w:t>Килимовский</w:t>
      </w:r>
      <w:proofErr w:type="spellEnd"/>
      <w:r w:rsidR="006134E8">
        <w:rPr>
          <w:sz w:val="28"/>
          <w:szCs w:val="28"/>
        </w:rPr>
        <w:t xml:space="preserve"> </w:t>
      </w:r>
      <w:r w:rsidR="00C31AF9" w:rsidRPr="00C31AF9">
        <w:rPr>
          <w:sz w:val="28"/>
          <w:szCs w:val="28"/>
        </w:rPr>
        <w:t xml:space="preserve"> сельсовет</w:t>
      </w:r>
      <w:r>
        <w:rPr>
          <w:sz w:val="28"/>
          <w:szCs w:val="28"/>
        </w:rPr>
        <w:t xml:space="preserve"> муниципального района </w:t>
      </w:r>
      <w:proofErr w:type="spellStart"/>
      <w:r>
        <w:rPr>
          <w:sz w:val="28"/>
          <w:szCs w:val="28"/>
        </w:rPr>
        <w:t>Буздякский</w:t>
      </w:r>
      <w:proofErr w:type="spellEnd"/>
      <w:r>
        <w:rPr>
          <w:sz w:val="28"/>
          <w:szCs w:val="28"/>
        </w:rPr>
        <w:t xml:space="preserve"> район Республики Башкортостан и действует на постоянной основе. </w:t>
      </w:r>
    </w:p>
    <w:p w:rsidR="008448C9" w:rsidRPr="002D2308" w:rsidRDefault="008448C9" w:rsidP="00D04489">
      <w:pPr>
        <w:pStyle w:val="a7"/>
        <w:numPr>
          <w:ilvl w:val="0"/>
          <w:numId w:val="2"/>
        </w:numPr>
        <w:tabs>
          <w:tab w:val="left" w:pos="1134"/>
        </w:tabs>
        <w:ind w:left="0" w:firstLine="709"/>
        <w:jc w:val="both"/>
        <w:rPr>
          <w:sz w:val="28"/>
          <w:szCs w:val="28"/>
        </w:rPr>
      </w:pPr>
      <w:r w:rsidRPr="002D2308">
        <w:rPr>
          <w:sz w:val="28"/>
          <w:szCs w:val="28"/>
        </w:rPr>
        <w:t>В состав конкурсной комиссии включаются представитель нанимателя (работодатель) и (или) уполномоченные им муниципальные служащие, представители кадровой и юридической служб органа местного самоуправления, а также руководитель или заместитель руководителя структурного подразделения, в котором подлежит замещению соответствующая должность муниципальной службы. В состав конкурсной комиссии мог</w:t>
      </w:r>
      <w:r>
        <w:rPr>
          <w:sz w:val="28"/>
          <w:szCs w:val="28"/>
        </w:rPr>
        <w:t xml:space="preserve">ут входить независимые эксперты – представители научных, образовательных и других организаций в качестве специалистов по вопросам, связанным с муниципальной службой. Кандидатуры </w:t>
      </w:r>
      <w:r>
        <w:rPr>
          <w:sz w:val="28"/>
          <w:szCs w:val="28"/>
        </w:rPr>
        <w:lastRenderedPageBreak/>
        <w:t xml:space="preserve">независимых экспертов для включения в состав конкурсной комиссии предоставляются по запросу представителя нанимателя (работодателя). </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t xml:space="preserve">Состав комиссии формируется таким образом, чтобы была исключена возможность возникновения конфликтов интересов, которые могли бы повлиять на принимаемые комиссией решения. </w:t>
      </w:r>
    </w:p>
    <w:p w:rsidR="008448C9" w:rsidRDefault="008448C9" w:rsidP="00D04489">
      <w:pPr>
        <w:pStyle w:val="a7"/>
        <w:tabs>
          <w:tab w:val="left" w:pos="1134"/>
        </w:tabs>
        <w:ind w:left="0" w:firstLine="709"/>
        <w:jc w:val="both"/>
        <w:rPr>
          <w:sz w:val="28"/>
          <w:szCs w:val="28"/>
        </w:rPr>
      </w:pPr>
      <w:r>
        <w:rPr>
          <w:sz w:val="28"/>
          <w:szCs w:val="28"/>
        </w:rPr>
        <w:t>Под конфликтом интересов понимается ситуация, при которой у члена конкурсной комиссии может возникнуть или возникает личная заинтересованность в выборе победителя конкурса в силу родственных связей, дружеских отношений, различного рода обязательств и других причин, которая может привести или приводит к принятию конкурсной комиссией необъективного решения.</w:t>
      </w:r>
    </w:p>
    <w:p w:rsidR="008448C9" w:rsidRDefault="008448C9" w:rsidP="00D04489">
      <w:pPr>
        <w:pStyle w:val="a7"/>
        <w:numPr>
          <w:ilvl w:val="0"/>
          <w:numId w:val="2"/>
        </w:numPr>
        <w:tabs>
          <w:tab w:val="left" w:pos="1134"/>
        </w:tabs>
        <w:ind w:left="0" w:firstLine="709"/>
        <w:jc w:val="both"/>
        <w:rPr>
          <w:sz w:val="28"/>
          <w:szCs w:val="28"/>
        </w:rPr>
      </w:pPr>
      <w:r w:rsidRPr="002D2308">
        <w:rPr>
          <w:sz w:val="28"/>
          <w:szCs w:val="28"/>
        </w:rPr>
        <w:t xml:space="preserve">Состав конкурсной комиссии для проведения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Конкурсная комиссия состоит из председателя, заместителя председателя, секретаря и членов комиссии. </w:t>
      </w:r>
    </w:p>
    <w:p w:rsidR="008448C9" w:rsidRDefault="008448C9" w:rsidP="00D04489">
      <w:pPr>
        <w:pStyle w:val="a7"/>
        <w:tabs>
          <w:tab w:val="left" w:pos="1134"/>
        </w:tabs>
        <w:ind w:left="0" w:firstLine="709"/>
        <w:jc w:val="both"/>
        <w:rPr>
          <w:sz w:val="28"/>
          <w:szCs w:val="28"/>
        </w:rPr>
      </w:pPr>
      <w:r>
        <w:rPr>
          <w:sz w:val="28"/>
          <w:szCs w:val="28"/>
        </w:rPr>
        <w:t xml:space="preserve">Председатель конкурсной комиссии осуществляет руководство деятельностью конкурсной комиссии, а также является ответственным за организацию проведения конкурса.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 </w:t>
      </w:r>
    </w:p>
    <w:p w:rsidR="008448C9" w:rsidRPr="002D2308" w:rsidRDefault="008448C9" w:rsidP="00D04489">
      <w:pPr>
        <w:pStyle w:val="a7"/>
        <w:tabs>
          <w:tab w:val="left" w:pos="1134"/>
        </w:tabs>
        <w:ind w:left="0" w:firstLine="709"/>
        <w:jc w:val="both"/>
        <w:rPr>
          <w:sz w:val="28"/>
          <w:szCs w:val="28"/>
        </w:rPr>
      </w:pPr>
      <w:r>
        <w:rPr>
          <w:sz w:val="28"/>
          <w:szCs w:val="28"/>
        </w:rPr>
        <w:t>Секретарь конкурсной комиссии обеспечивает работу конкурсной комиссии (регистрация заявлений и прием документов участников конкурса, проверка предоставляемых претендентами документов на соответствие требованиям законодательства, формирование дел, ведение протокола заседания конкурсной комиссии и др.).</w:t>
      </w:r>
    </w:p>
    <w:p w:rsidR="008448C9" w:rsidRDefault="008448C9" w:rsidP="00D04489">
      <w:pPr>
        <w:pStyle w:val="a7"/>
        <w:numPr>
          <w:ilvl w:val="0"/>
          <w:numId w:val="2"/>
        </w:numPr>
        <w:tabs>
          <w:tab w:val="left" w:pos="1134"/>
        </w:tabs>
        <w:ind w:left="0" w:firstLine="709"/>
        <w:jc w:val="both"/>
        <w:rPr>
          <w:sz w:val="28"/>
          <w:szCs w:val="28"/>
        </w:rPr>
      </w:pPr>
      <w:r w:rsidRPr="00464F16">
        <w:rPr>
          <w:sz w:val="28"/>
          <w:szCs w:val="28"/>
        </w:rPr>
        <w:t xml:space="preserve">Персональный состав конкурсной комиссии утверждается правовым актом органа местного самоуправления. Количество членов конкурсной комиссии должно составлять не менее </w:t>
      </w:r>
      <w:r>
        <w:rPr>
          <w:sz w:val="28"/>
          <w:szCs w:val="28"/>
        </w:rPr>
        <w:t>3</w:t>
      </w:r>
      <w:r w:rsidRPr="00464F16">
        <w:rPr>
          <w:sz w:val="28"/>
          <w:szCs w:val="28"/>
        </w:rPr>
        <w:t xml:space="preserve"> человек.</w:t>
      </w:r>
      <w:r>
        <w:rPr>
          <w:sz w:val="28"/>
          <w:szCs w:val="28"/>
        </w:rPr>
        <w:t xml:space="preserve">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комиссии считается правомочным, если на нем присутствует не менее двух третей от общего числа ее членов. Решение комиссии принимается открытым голосованием простым большинством голосов от числа членов комиссии, присутствовавших на заседании. При равенстве голосов решающим является голос председателя конкурсной комиссии.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41B59">
        <w:rPr>
          <w:b/>
          <w:sz w:val="28"/>
          <w:szCs w:val="28"/>
          <w:lang w:val="en-US"/>
        </w:rPr>
        <w:t>III</w:t>
      </w:r>
      <w:r w:rsidRPr="00541B59">
        <w:rPr>
          <w:b/>
          <w:sz w:val="28"/>
          <w:szCs w:val="28"/>
        </w:rPr>
        <w:t>. Подготовка к организации проведения конку</w:t>
      </w:r>
      <w:r>
        <w:rPr>
          <w:b/>
          <w:sz w:val="28"/>
          <w:szCs w:val="28"/>
        </w:rPr>
        <w:t>р</w:t>
      </w:r>
      <w:r w:rsidRPr="00541B59">
        <w:rPr>
          <w:b/>
          <w:sz w:val="28"/>
          <w:szCs w:val="28"/>
        </w:rPr>
        <w:t>са</w:t>
      </w:r>
    </w:p>
    <w:p w:rsidR="008448C9"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Проведение конкурса организует и обеспечивает кадровая служба органа местного самоуправления.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Для оценки знаний и </w:t>
      </w:r>
      <w:r>
        <w:rPr>
          <w:sz w:val="28"/>
          <w:szCs w:val="28"/>
        </w:rPr>
        <w:t>умений</w:t>
      </w:r>
      <w:r w:rsidRPr="00A94A2A">
        <w:rPr>
          <w:sz w:val="28"/>
          <w:szCs w:val="28"/>
        </w:rPr>
        <w:t>, а также профессиональных и личностных качеств кандидатов могут применяться следующие методы:</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анкетирование;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тестирование;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проведение групповых дискуссий;</w:t>
      </w:r>
    </w:p>
    <w:p w:rsidR="008448C9" w:rsidRDefault="008448C9" w:rsidP="00D04489">
      <w:pPr>
        <w:pStyle w:val="a7"/>
        <w:numPr>
          <w:ilvl w:val="0"/>
          <w:numId w:val="8"/>
        </w:numPr>
        <w:tabs>
          <w:tab w:val="left" w:pos="1134"/>
        </w:tabs>
        <w:ind w:left="0" w:firstLine="709"/>
        <w:jc w:val="both"/>
        <w:rPr>
          <w:sz w:val="28"/>
          <w:szCs w:val="28"/>
        </w:rPr>
      </w:pPr>
      <w:r>
        <w:rPr>
          <w:sz w:val="28"/>
          <w:szCs w:val="28"/>
        </w:rPr>
        <w:t>написание реферата, эссе;</w:t>
      </w:r>
    </w:p>
    <w:p w:rsidR="008448C9" w:rsidRDefault="008448C9" w:rsidP="00D04489">
      <w:pPr>
        <w:pStyle w:val="a7"/>
        <w:numPr>
          <w:ilvl w:val="0"/>
          <w:numId w:val="8"/>
        </w:numPr>
        <w:tabs>
          <w:tab w:val="left" w:pos="1134"/>
        </w:tabs>
        <w:ind w:left="0" w:firstLine="709"/>
        <w:jc w:val="both"/>
        <w:rPr>
          <w:sz w:val="28"/>
          <w:szCs w:val="28"/>
        </w:rPr>
      </w:pPr>
      <w:r>
        <w:rPr>
          <w:sz w:val="28"/>
          <w:szCs w:val="28"/>
        </w:rPr>
        <w:lastRenderedPageBreak/>
        <w:t>экспертное заключение;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анализ кейсов;</w:t>
      </w:r>
    </w:p>
    <w:p w:rsidR="008448C9" w:rsidRDefault="008448C9" w:rsidP="00D04489">
      <w:pPr>
        <w:pStyle w:val="a7"/>
        <w:numPr>
          <w:ilvl w:val="0"/>
          <w:numId w:val="8"/>
        </w:numPr>
        <w:tabs>
          <w:tab w:val="left" w:pos="1134"/>
        </w:tabs>
        <w:ind w:left="0" w:firstLine="709"/>
        <w:jc w:val="both"/>
        <w:rPr>
          <w:sz w:val="28"/>
          <w:szCs w:val="28"/>
        </w:rPr>
      </w:pPr>
      <w:r>
        <w:rPr>
          <w:sz w:val="28"/>
          <w:szCs w:val="28"/>
        </w:rPr>
        <w:t>индивидуальное собеседование;</w:t>
      </w:r>
    </w:p>
    <w:p w:rsidR="008448C9" w:rsidRDefault="008448C9" w:rsidP="00D04489">
      <w:pPr>
        <w:pStyle w:val="a7"/>
        <w:numPr>
          <w:ilvl w:val="0"/>
          <w:numId w:val="8"/>
        </w:numPr>
        <w:tabs>
          <w:tab w:val="left" w:pos="1134"/>
        </w:tabs>
        <w:ind w:left="0" w:firstLine="709"/>
        <w:jc w:val="both"/>
        <w:rPr>
          <w:sz w:val="28"/>
          <w:szCs w:val="28"/>
        </w:rPr>
      </w:pPr>
      <w:r>
        <w:rPr>
          <w:sz w:val="28"/>
          <w:szCs w:val="28"/>
        </w:rPr>
        <w:t xml:space="preserve">другие, не противоречащие федеральным законам и другим нормативным правовым актам Российской Федерации, методы оценки. </w:t>
      </w:r>
    </w:p>
    <w:p w:rsidR="008448C9" w:rsidRPr="00855297" w:rsidRDefault="008448C9" w:rsidP="00D04489">
      <w:pPr>
        <w:tabs>
          <w:tab w:val="left" w:pos="1134"/>
        </w:tabs>
        <w:ind w:firstLine="709"/>
        <w:jc w:val="both"/>
        <w:rPr>
          <w:sz w:val="28"/>
          <w:szCs w:val="28"/>
        </w:rPr>
      </w:pPr>
      <w:r w:rsidRPr="00855297">
        <w:rPr>
          <w:sz w:val="28"/>
          <w:szCs w:val="28"/>
        </w:rPr>
        <w:t>Данные методы оценки должны базироваться на теоретических и практических вопросах, соответствующих направлению деятельности структурного подразделения, в котором проводится конкурс.</w:t>
      </w:r>
    </w:p>
    <w:p w:rsidR="008448C9" w:rsidRDefault="008448C9" w:rsidP="00D04489">
      <w:pPr>
        <w:pStyle w:val="a7"/>
        <w:tabs>
          <w:tab w:val="left" w:pos="1134"/>
        </w:tabs>
        <w:ind w:left="0" w:firstLine="709"/>
        <w:jc w:val="both"/>
        <w:rPr>
          <w:sz w:val="28"/>
          <w:szCs w:val="28"/>
        </w:rPr>
      </w:pPr>
      <w:r>
        <w:rPr>
          <w:sz w:val="28"/>
          <w:szCs w:val="28"/>
        </w:rPr>
        <w:t xml:space="preserve">Применение всех перечисленных методов не является обязательным. Конкретные методы оценки определяются исходя из соответствующих квалификационных требований к вакантной должности муниципальной службы и других положений должностной инструкции по этой должности, а также иных положений, установленных законодательством Российской Федерации о муниципальной службе. </w:t>
      </w:r>
    </w:p>
    <w:p w:rsidR="008448C9" w:rsidRDefault="008448C9" w:rsidP="00D04489">
      <w:pPr>
        <w:pStyle w:val="a7"/>
        <w:tabs>
          <w:tab w:val="left" w:pos="1134"/>
        </w:tabs>
        <w:ind w:left="0" w:firstLine="709"/>
        <w:jc w:val="both"/>
        <w:rPr>
          <w:sz w:val="28"/>
          <w:szCs w:val="28"/>
        </w:rPr>
      </w:pPr>
      <w:proofErr w:type="gramStart"/>
      <w:r>
        <w:rPr>
          <w:sz w:val="28"/>
          <w:szCs w:val="28"/>
        </w:rPr>
        <w:t xml:space="preserve">Владение государственным языком Российской Федерации, правовыми знаниями (знание Конституции Российской Федерации, законодательства о муниципальной службе, законодательства о противодействии коррупции), знаниями и навыками в области использования информационных технологий, а также знаниями и умениям в зависимости от направления деятельности структурного подразделения органа местного самоуправления, в котором замещается вакантная должность муниципальной службы, могут проверяться на основе теста.  </w:t>
      </w:r>
      <w:proofErr w:type="gramEnd"/>
    </w:p>
    <w:p w:rsidR="008448C9" w:rsidRPr="00855297" w:rsidRDefault="008448C9" w:rsidP="00D04489">
      <w:pPr>
        <w:pStyle w:val="a7"/>
        <w:numPr>
          <w:ilvl w:val="0"/>
          <w:numId w:val="2"/>
        </w:numPr>
        <w:tabs>
          <w:tab w:val="left" w:pos="1134"/>
        </w:tabs>
        <w:ind w:left="0" w:firstLine="709"/>
        <w:jc w:val="both"/>
        <w:rPr>
          <w:sz w:val="28"/>
          <w:szCs w:val="28"/>
        </w:rPr>
      </w:pPr>
      <w:r w:rsidRPr="00855297">
        <w:rPr>
          <w:sz w:val="28"/>
          <w:szCs w:val="28"/>
        </w:rPr>
        <w:t>Кадровая служба органа местного самоуправления совместно со структурным подразделением органа местного самоуправления, в котором замещается вакантная должность муниципальной службы:</w:t>
      </w:r>
    </w:p>
    <w:p w:rsidR="008448C9" w:rsidRPr="00855297" w:rsidRDefault="008448C9" w:rsidP="00D04489">
      <w:pPr>
        <w:tabs>
          <w:tab w:val="left" w:pos="1134"/>
        </w:tabs>
        <w:ind w:firstLine="709"/>
        <w:jc w:val="both"/>
        <w:rPr>
          <w:sz w:val="28"/>
          <w:szCs w:val="28"/>
        </w:rPr>
      </w:pPr>
      <w:r w:rsidRPr="00613E5A">
        <w:rPr>
          <w:sz w:val="28"/>
          <w:szCs w:val="28"/>
        </w:rPr>
        <w:t>разрабатывает предложения относительно</w:t>
      </w:r>
      <w:r w:rsidRPr="00855297">
        <w:rPr>
          <w:sz w:val="28"/>
          <w:szCs w:val="28"/>
        </w:rPr>
        <w:t xml:space="preserve"> метод</w:t>
      </w:r>
      <w:r>
        <w:rPr>
          <w:sz w:val="28"/>
          <w:szCs w:val="28"/>
        </w:rPr>
        <w:t>ов</w:t>
      </w:r>
      <w:r w:rsidRPr="00855297">
        <w:rPr>
          <w:sz w:val="28"/>
          <w:szCs w:val="28"/>
        </w:rPr>
        <w:t xml:space="preserve"> оценки, которые будут использоваться при проведении конкурса;</w:t>
      </w:r>
    </w:p>
    <w:p w:rsidR="008448C9" w:rsidRPr="00855297" w:rsidRDefault="008448C9" w:rsidP="00D04489">
      <w:pPr>
        <w:tabs>
          <w:tab w:val="left" w:pos="1134"/>
        </w:tabs>
        <w:ind w:firstLine="709"/>
        <w:jc w:val="both"/>
        <w:rPr>
          <w:sz w:val="28"/>
          <w:szCs w:val="28"/>
        </w:rPr>
      </w:pPr>
      <w:r w:rsidRPr="00855297">
        <w:rPr>
          <w:sz w:val="28"/>
          <w:szCs w:val="28"/>
        </w:rPr>
        <w:t xml:space="preserve">разрабатывает задания по каждому методу оценки и порядок решения данного задания кандидатом; </w:t>
      </w:r>
    </w:p>
    <w:p w:rsidR="008448C9" w:rsidRPr="00855297" w:rsidRDefault="008448C9" w:rsidP="00D04489">
      <w:pPr>
        <w:tabs>
          <w:tab w:val="left" w:pos="1134"/>
        </w:tabs>
        <w:ind w:firstLine="709"/>
        <w:jc w:val="both"/>
        <w:rPr>
          <w:sz w:val="28"/>
          <w:szCs w:val="28"/>
        </w:rPr>
      </w:pPr>
      <w:r w:rsidRPr="00855297">
        <w:rPr>
          <w:sz w:val="28"/>
          <w:szCs w:val="28"/>
        </w:rPr>
        <w:t>устанавливает требования к ответу кандидата по каждому заданию;</w:t>
      </w:r>
    </w:p>
    <w:p w:rsidR="008448C9" w:rsidRPr="00855297" w:rsidRDefault="008448C9" w:rsidP="00D04489">
      <w:pPr>
        <w:tabs>
          <w:tab w:val="left" w:pos="1134"/>
        </w:tabs>
        <w:ind w:firstLine="709"/>
        <w:jc w:val="both"/>
        <w:rPr>
          <w:sz w:val="28"/>
          <w:szCs w:val="28"/>
        </w:rPr>
      </w:pPr>
      <w:r w:rsidRPr="00855297">
        <w:rPr>
          <w:sz w:val="28"/>
          <w:szCs w:val="28"/>
        </w:rPr>
        <w:t>устанавливает шкалу оценок для оценки ответов кандидатов по каждому заданию;</w:t>
      </w:r>
    </w:p>
    <w:p w:rsidR="008448C9" w:rsidRPr="00732FFD" w:rsidRDefault="008448C9" w:rsidP="00D04489">
      <w:pPr>
        <w:tabs>
          <w:tab w:val="left" w:pos="1134"/>
        </w:tabs>
        <w:ind w:firstLine="709"/>
        <w:jc w:val="both"/>
        <w:rPr>
          <w:sz w:val="28"/>
          <w:szCs w:val="28"/>
        </w:rPr>
      </w:pPr>
      <w:r w:rsidRPr="00855297">
        <w:rPr>
          <w:sz w:val="28"/>
          <w:szCs w:val="28"/>
        </w:rPr>
        <w:t xml:space="preserve">определяет минимальный итоговый балл, </w:t>
      </w:r>
      <w:proofErr w:type="gramStart"/>
      <w:r w:rsidRPr="00855297">
        <w:rPr>
          <w:sz w:val="28"/>
          <w:szCs w:val="28"/>
        </w:rPr>
        <w:t>не достижение</w:t>
      </w:r>
      <w:proofErr w:type="gramEnd"/>
      <w:r w:rsidRPr="00855297">
        <w:rPr>
          <w:sz w:val="28"/>
          <w:szCs w:val="28"/>
        </w:rPr>
        <w:t xml:space="preserve"> которого будет являться основанием для невозможности определения победителя конкурса.</w:t>
      </w:r>
    </w:p>
    <w:p w:rsidR="008448C9" w:rsidRPr="00BF356D" w:rsidRDefault="008448C9" w:rsidP="00D04489">
      <w:pPr>
        <w:pStyle w:val="a7"/>
        <w:numPr>
          <w:ilvl w:val="0"/>
          <w:numId w:val="2"/>
        </w:numPr>
        <w:tabs>
          <w:tab w:val="left" w:pos="1134"/>
        </w:tabs>
        <w:ind w:left="0" w:firstLine="709"/>
        <w:jc w:val="both"/>
        <w:rPr>
          <w:sz w:val="28"/>
          <w:szCs w:val="28"/>
        </w:rPr>
      </w:pPr>
      <w:r w:rsidRPr="00855297">
        <w:rPr>
          <w:sz w:val="28"/>
          <w:szCs w:val="28"/>
        </w:rPr>
        <w:t xml:space="preserve">Подготовленные и согласованные задания, а также минимальный итоговый балл, </w:t>
      </w:r>
      <w:proofErr w:type="gramStart"/>
      <w:r w:rsidRPr="00855297">
        <w:rPr>
          <w:sz w:val="28"/>
          <w:szCs w:val="28"/>
        </w:rPr>
        <w:t>не достижение</w:t>
      </w:r>
      <w:proofErr w:type="gramEnd"/>
      <w:r w:rsidRPr="00855297">
        <w:rPr>
          <w:sz w:val="28"/>
          <w:szCs w:val="28"/>
        </w:rPr>
        <w:t xml:space="preserve"> которого будет являться основанием для невозможности определения победителя конкурса, утверждаются представителем </w:t>
      </w:r>
      <w:r w:rsidRPr="00BF356D">
        <w:rPr>
          <w:sz w:val="28"/>
          <w:szCs w:val="28"/>
        </w:rPr>
        <w:t>нанимателя (работодателем).</w:t>
      </w:r>
    </w:p>
    <w:p w:rsidR="008448C9" w:rsidRPr="008448C9" w:rsidRDefault="008448C9" w:rsidP="00D04489">
      <w:pPr>
        <w:pStyle w:val="a7"/>
        <w:tabs>
          <w:tab w:val="left" w:pos="0"/>
        </w:tabs>
        <w:ind w:left="0"/>
        <w:jc w:val="center"/>
        <w:rPr>
          <w:b/>
          <w:sz w:val="28"/>
          <w:szCs w:val="28"/>
        </w:rPr>
      </w:pPr>
    </w:p>
    <w:p w:rsidR="008448C9" w:rsidRDefault="008448C9" w:rsidP="00D04489">
      <w:pPr>
        <w:pStyle w:val="a7"/>
        <w:tabs>
          <w:tab w:val="left" w:pos="0"/>
        </w:tabs>
        <w:ind w:left="0"/>
        <w:jc w:val="center"/>
        <w:rPr>
          <w:b/>
          <w:sz w:val="28"/>
          <w:szCs w:val="28"/>
        </w:rPr>
      </w:pPr>
      <w:r w:rsidRPr="00A94A2A">
        <w:rPr>
          <w:b/>
          <w:sz w:val="28"/>
          <w:szCs w:val="28"/>
          <w:lang w:val="en-US"/>
        </w:rPr>
        <w:t xml:space="preserve">IV. </w:t>
      </w:r>
      <w:r w:rsidRPr="00A94A2A">
        <w:rPr>
          <w:b/>
          <w:sz w:val="28"/>
          <w:szCs w:val="28"/>
        </w:rPr>
        <w:t>Организация проведения конкурса</w:t>
      </w:r>
    </w:p>
    <w:p w:rsidR="008448C9" w:rsidRPr="00A94A2A"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 xml:space="preserve">Конкурс </w:t>
      </w:r>
      <w:r>
        <w:rPr>
          <w:sz w:val="28"/>
          <w:szCs w:val="28"/>
        </w:rPr>
        <w:t>объявляется по решению представителя нанимателя (работодателя)</w:t>
      </w:r>
      <w:r w:rsidRPr="00A94A2A">
        <w:rPr>
          <w:sz w:val="28"/>
          <w:szCs w:val="28"/>
        </w:rPr>
        <w:t xml:space="preserve"> при наличии вакантной должности муниципальной службы, замещение которой производится на конкурсной основе.</w:t>
      </w:r>
    </w:p>
    <w:p w:rsidR="008448C9" w:rsidRDefault="008448C9" w:rsidP="00D04489">
      <w:pPr>
        <w:pStyle w:val="a7"/>
        <w:tabs>
          <w:tab w:val="left" w:pos="1134"/>
        </w:tabs>
        <w:ind w:left="0" w:firstLine="709"/>
        <w:jc w:val="both"/>
        <w:rPr>
          <w:sz w:val="28"/>
          <w:szCs w:val="28"/>
        </w:rPr>
      </w:pPr>
      <w:r>
        <w:rPr>
          <w:sz w:val="28"/>
          <w:szCs w:val="28"/>
        </w:rPr>
        <w:t xml:space="preserve">Вакантной должностью муниципальной службы признается незамещенная муниципальным служащим должность муниципальной службы, предусмотренная в штатном расписании органа местного самоуправления. </w:t>
      </w:r>
    </w:p>
    <w:p w:rsidR="008448C9" w:rsidRPr="00A94A2A"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не проводится:</w:t>
      </w:r>
    </w:p>
    <w:p w:rsidR="008448C9" w:rsidRDefault="008448C9" w:rsidP="00D04489">
      <w:pPr>
        <w:pStyle w:val="a7"/>
        <w:numPr>
          <w:ilvl w:val="0"/>
          <w:numId w:val="4"/>
        </w:numPr>
        <w:tabs>
          <w:tab w:val="left" w:pos="1134"/>
        </w:tabs>
        <w:ind w:left="0" w:firstLine="709"/>
        <w:jc w:val="both"/>
        <w:rPr>
          <w:sz w:val="28"/>
          <w:szCs w:val="28"/>
        </w:rPr>
      </w:pPr>
      <w:r>
        <w:rPr>
          <w:sz w:val="28"/>
          <w:szCs w:val="28"/>
        </w:rPr>
        <w:lastRenderedPageBreak/>
        <w:t>при назначении на должность муниципальной службы лица, состоящего в кадровом резерве органа местного самоуправления;</w:t>
      </w:r>
    </w:p>
    <w:p w:rsidR="008448C9" w:rsidRDefault="008448C9" w:rsidP="00D04489">
      <w:pPr>
        <w:pStyle w:val="a7"/>
        <w:numPr>
          <w:ilvl w:val="0"/>
          <w:numId w:val="4"/>
        </w:numPr>
        <w:tabs>
          <w:tab w:val="left" w:pos="1134"/>
        </w:tabs>
        <w:ind w:left="0" w:firstLine="709"/>
        <w:jc w:val="both"/>
        <w:rPr>
          <w:sz w:val="28"/>
          <w:szCs w:val="28"/>
        </w:rPr>
      </w:pPr>
      <w:proofErr w:type="gramStart"/>
      <w:r>
        <w:rPr>
          <w:sz w:val="28"/>
          <w:szCs w:val="28"/>
        </w:rPr>
        <w:t>при назначении муниципального служащего на иную должность муниципальной службы в случае невозможности исполнения им должностных обязанностей по замещаемой должности по состоянию</w:t>
      </w:r>
      <w:proofErr w:type="gramEnd"/>
      <w:r>
        <w:rPr>
          <w:sz w:val="28"/>
          <w:szCs w:val="28"/>
        </w:rPr>
        <w:t xml:space="preserve"> здоровья в соответствии с медицинским заключением;</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муниципального служащего на иную должность муниципальной службы в случае сокращения замещаемой им должности, реорганизации, ликвидации органа местного самоуправления или изменения его структуры;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назначении на должность муниципальной службы лица, с которым в соответствии с законодательством Российской Федерации заключен договор о целевом обучении с обязательством последующего прохождения муниципальной службы;</w:t>
      </w:r>
    </w:p>
    <w:p w:rsidR="008448C9" w:rsidRDefault="008448C9" w:rsidP="00D04489">
      <w:pPr>
        <w:pStyle w:val="a7"/>
        <w:numPr>
          <w:ilvl w:val="0"/>
          <w:numId w:val="4"/>
        </w:numPr>
        <w:tabs>
          <w:tab w:val="left" w:pos="1134"/>
        </w:tabs>
        <w:ind w:left="0" w:firstLine="709"/>
        <w:jc w:val="both"/>
        <w:rPr>
          <w:sz w:val="28"/>
          <w:szCs w:val="28"/>
        </w:rPr>
      </w:pPr>
      <w:r>
        <w:rPr>
          <w:sz w:val="28"/>
          <w:szCs w:val="28"/>
        </w:rPr>
        <w:t>при заключении срочного трудового договора;</w:t>
      </w:r>
    </w:p>
    <w:p w:rsidR="008448C9" w:rsidRDefault="008448C9" w:rsidP="00D04489">
      <w:pPr>
        <w:pStyle w:val="a7"/>
        <w:numPr>
          <w:ilvl w:val="0"/>
          <w:numId w:val="4"/>
        </w:numPr>
        <w:tabs>
          <w:tab w:val="left" w:pos="1134"/>
        </w:tabs>
        <w:ind w:left="0" w:firstLine="709"/>
        <w:jc w:val="both"/>
        <w:rPr>
          <w:sz w:val="28"/>
          <w:szCs w:val="28"/>
        </w:rPr>
      </w:pPr>
      <w:r>
        <w:rPr>
          <w:sz w:val="28"/>
          <w:szCs w:val="28"/>
        </w:rPr>
        <w:t xml:space="preserve">при повышении (понижении) муниципального служащего в должности по результатам проведенной аттестации. </w:t>
      </w:r>
    </w:p>
    <w:p w:rsidR="008448C9" w:rsidRDefault="008448C9" w:rsidP="00D04489">
      <w:pPr>
        <w:pStyle w:val="a7"/>
        <w:tabs>
          <w:tab w:val="left" w:pos="1134"/>
        </w:tabs>
        <w:ind w:left="0" w:firstLine="709"/>
        <w:jc w:val="both"/>
        <w:rPr>
          <w:sz w:val="28"/>
          <w:szCs w:val="28"/>
        </w:rPr>
      </w:pPr>
      <w:r>
        <w:rPr>
          <w:sz w:val="28"/>
          <w:szCs w:val="28"/>
        </w:rPr>
        <w:t xml:space="preserve">Во всех иных случаях, не предусмотренных данным пунктом, замещение должности муниципальной службы осуществляется на конкурсной основе. </w:t>
      </w:r>
    </w:p>
    <w:p w:rsidR="008448C9" w:rsidRDefault="008448C9" w:rsidP="00D04489">
      <w:pPr>
        <w:pStyle w:val="a7"/>
        <w:numPr>
          <w:ilvl w:val="0"/>
          <w:numId w:val="2"/>
        </w:numPr>
        <w:tabs>
          <w:tab w:val="left" w:pos="1134"/>
        </w:tabs>
        <w:ind w:left="0" w:firstLine="709"/>
        <w:jc w:val="both"/>
        <w:rPr>
          <w:sz w:val="28"/>
          <w:szCs w:val="28"/>
        </w:rPr>
      </w:pPr>
      <w:r w:rsidRPr="00A94A2A">
        <w:rPr>
          <w:sz w:val="28"/>
          <w:szCs w:val="28"/>
        </w:rPr>
        <w:t>Конкурс может не проводит</w:t>
      </w:r>
      <w:r>
        <w:rPr>
          <w:sz w:val="28"/>
          <w:szCs w:val="28"/>
        </w:rPr>
        <w:t>ь</w:t>
      </w:r>
      <w:r w:rsidRPr="00A94A2A">
        <w:rPr>
          <w:sz w:val="28"/>
          <w:szCs w:val="28"/>
        </w:rPr>
        <w:t>ся:</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p w:rsidR="008448C9" w:rsidRDefault="008448C9" w:rsidP="00D04489">
      <w:pPr>
        <w:pStyle w:val="a7"/>
        <w:numPr>
          <w:ilvl w:val="0"/>
          <w:numId w:val="5"/>
        </w:numPr>
        <w:tabs>
          <w:tab w:val="left" w:pos="0"/>
          <w:tab w:val="left" w:pos="1134"/>
        </w:tabs>
        <w:ind w:left="0" w:firstLine="709"/>
        <w:jc w:val="both"/>
        <w:rPr>
          <w:sz w:val="28"/>
          <w:szCs w:val="28"/>
        </w:rPr>
      </w:pPr>
      <w:r>
        <w:rPr>
          <w:sz w:val="28"/>
          <w:szCs w:val="28"/>
        </w:rPr>
        <w:t>при назначении на должности муниципальной службы, относящиеся к старшей и младшей группе должностей муниципальной службы, по решению представителя нанимателя.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о проведении конкурса на замещение вакантной должности муниципальной службы принимает представитель нанимателя (работодатель) в форме издания правового акта о проведении конкурса. </w:t>
      </w:r>
    </w:p>
    <w:p w:rsidR="008448C9" w:rsidRPr="005B6ABD" w:rsidRDefault="008448C9" w:rsidP="00D04489">
      <w:pPr>
        <w:pStyle w:val="a7"/>
        <w:numPr>
          <w:ilvl w:val="0"/>
          <w:numId w:val="2"/>
        </w:numPr>
        <w:tabs>
          <w:tab w:val="left" w:pos="1134"/>
        </w:tabs>
        <w:ind w:left="0" w:firstLine="709"/>
        <w:jc w:val="both"/>
        <w:rPr>
          <w:sz w:val="28"/>
          <w:szCs w:val="28"/>
        </w:rPr>
      </w:pPr>
      <w:r w:rsidRPr="005B6ABD">
        <w:rPr>
          <w:sz w:val="28"/>
          <w:szCs w:val="28"/>
        </w:rPr>
        <w:t>Правовой акт о проведении конкурса должен содержать следующую информацию:</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методику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сроки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ответственных лиц за организацию и проведение конкурса.</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Орган местного самоуправления публикует объявление о приеме документов для участия в конкурсе на официальном сайте органа местного самоуправления в информационно-телекоммуникационной сети «Интернет», а при необходимости – в периодическом печатном издании. Объявление о проведении конкурса публикуется не позднее, чем за 20 дней до дня проведения конкурса. </w:t>
      </w:r>
    </w:p>
    <w:p w:rsidR="008448C9" w:rsidRDefault="008448C9" w:rsidP="00D04489">
      <w:pPr>
        <w:pStyle w:val="a7"/>
        <w:tabs>
          <w:tab w:val="left" w:pos="1134"/>
        </w:tabs>
        <w:ind w:left="0" w:firstLine="709"/>
        <w:jc w:val="both"/>
        <w:rPr>
          <w:sz w:val="28"/>
          <w:szCs w:val="28"/>
        </w:rPr>
      </w:pPr>
      <w:r>
        <w:rPr>
          <w:sz w:val="28"/>
          <w:szCs w:val="28"/>
        </w:rPr>
        <w:t>В объявлении о приеме документов для участия в конкурсе указывается следующая информация:</w:t>
      </w:r>
    </w:p>
    <w:p w:rsidR="008448C9" w:rsidRDefault="008448C9" w:rsidP="00D04489">
      <w:pPr>
        <w:pStyle w:val="a7"/>
        <w:numPr>
          <w:ilvl w:val="0"/>
          <w:numId w:val="6"/>
        </w:numPr>
        <w:tabs>
          <w:tab w:val="left" w:pos="1134"/>
        </w:tabs>
        <w:ind w:left="0" w:firstLine="709"/>
        <w:jc w:val="both"/>
        <w:rPr>
          <w:sz w:val="28"/>
          <w:szCs w:val="28"/>
        </w:rPr>
      </w:pPr>
      <w:r>
        <w:rPr>
          <w:sz w:val="28"/>
          <w:szCs w:val="28"/>
        </w:rPr>
        <w:t>наименование вакантной должности муниципальной службы и основные обязанности по ней;</w:t>
      </w:r>
    </w:p>
    <w:p w:rsidR="008448C9" w:rsidRDefault="008448C9" w:rsidP="00D04489">
      <w:pPr>
        <w:pStyle w:val="a7"/>
        <w:numPr>
          <w:ilvl w:val="0"/>
          <w:numId w:val="6"/>
        </w:numPr>
        <w:tabs>
          <w:tab w:val="left" w:pos="1134"/>
        </w:tabs>
        <w:ind w:left="0" w:firstLine="709"/>
        <w:jc w:val="both"/>
        <w:rPr>
          <w:sz w:val="28"/>
          <w:szCs w:val="28"/>
        </w:rPr>
      </w:pPr>
      <w:r>
        <w:rPr>
          <w:sz w:val="28"/>
          <w:szCs w:val="28"/>
        </w:rPr>
        <w:lastRenderedPageBreak/>
        <w:t>требования, предъявляемые к претенденту на замещение данной должности;</w:t>
      </w:r>
    </w:p>
    <w:p w:rsidR="008448C9" w:rsidRDefault="008448C9" w:rsidP="00D04489">
      <w:pPr>
        <w:pStyle w:val="a7"/>
        <w:numPr>
          <w:ilvl w:val="0"/>
          <w:numId w:val="6"/>
        </w:numPr>
        <w:tabs>
          <w:tab w:val="left" w:pos="1134"/>
        </w:tabs>
        <w:ind w:left="0" w:firstLine="709"/>
        <w:jc w:val="both"/>
        <w:rPr>
          <w:sz w:val="28"/>
          <w:szCs w:val="28"/>
        </w:rPr>
      </w:pPr>
      <w:r>
        <w:rPr>
          <w:sz w:val="28"/>
          <w:szCs w:val="28"/>
        </w:rPr>
        <w:t>дата начала и окончания приема документов, место и время приема документов;</w:t>
      </w:r>
    </w:p>
    <w:p w:rsidR="008448C9" w:rsidRDefault="008448C9" w:rsidP="00D04489">
      <w:pPr>
        <w:pStyle w:val="a7"/>
        <w:numPr>
          <w:ilvl w:val="0"/>
          <w:numId w:val="6"/>
        </w:numPr>
        <w:tabs>
          <w:tab w:val="left" w:pos="1134"/>
        </w:tabs>
        <w:ind w:left="0" w:firstLine="709"/>
        <w:jc w:val="both"/>
        <w:rPr>
          <w:sz w:val="28"/>
          <w:szCs w:val="28"/>
        </w:rPr>
      </w:pPr>
      <w:r>
        <w:rPr>
          <w:sz w:val="28"/>
          <w:szCs w:val="28"/>
        </w:rPr>
        <w:t>перечень документов, подаваемых претендентами для участия в конкурсе, и требования к их оформлению;</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проведения конкурса;</w:t>
      </w:r>
    </w:p>
    <w:p w:rsidR="008448C9" w:rsidRDefault="008448C9" w:rsidP="00D04489">
      <w:pPr>
        <w:pStyle w:val="a7"/>
        <w:numPr>
          <w:ilvl w:val="0"/>
          <w:numId w:val="6"/>
        </w:numPr>
        <w:tabs>
          <w:tab w:val="left" w:pos="1134"/>
        </w:tabs>
        <w:ind w:left="0" w:firstLine="709"/>
        <w:jc w:val="both"/>
        <w:rPr>
          <w:sz w:val="28"/>
          <w:szCs w:val="28"/>
        </w:rPr>
      </w:pPr>
      <w:r>
        <w:rPr>
          <w:sz w:val="28"/>
          <w:szCs w:val="28"/>
        </w:rPr>
        <w:t>методы оценки, которые будут применяться для оценки кандидатов на замещение вакантной должности, тематика заданий по каждому из методов оценки;</w:t>
      </w:r>
    </w:p>
    <w:p w:rsidR="008448C9" w:rsidRDefault="008448C9" w:rsidP="00D04489">
      <w:pPr>
        <w:pStyle w:val="a7"/>
        <w:numPr>
          <w:ilvl w:val="0"/>
          <w:numId w:val="6"/>
        </w:numPr>
        <w:tabs>
          <w:tab w:val="left" w:pos="1134"/>
        </w:tabs>
        <w:ind w:left="0" w:firstLine="709"/>
        <w:jc w:val="both"/>
        <w:rPr>
          <w:sz w:val="28"/>
          <w:szCs w:val="28"/>
        </w:rPr>
      </w:pPr>
      <w:r>
        <w:rPr>
          <w:sz w:val="28"/>
          <w:szCs w:val="28"/>
        </w:rPr>
        <w:t>предполагаемая дата, время и место проведения конкурса;</w:t>
      </w:r>
    </w:p>
    <w:p w:rsidR="008448C9" w:rsidRPr="009A246D" w:rsidRDefault="008448C9" w:rsidP="00D04489">
      <w:pPr>
        <w:pStyle w:val="a7"/>
        <w:numPr>
          <w:ilvl w:val="0"/>
          <w:numId w:val="6"/>
        </w:numPr>
        <w:tabs>
          <w:tab w:val="left" w:pos="1134"/>
        </w:tabs>
        <w:ind w:left="0" w:firstLine="709"/>
        <w:jc w:val="both"/>
        <w:rPr>
          <w:sz w:val="28"/>
          <w:szCs w:val="28"/>
        </w:rPr>
      </w:pPr>
      <w:r>
        <w:rPr>
          <w:sz w:val="28"/>
          <w:szCs w:val="28"/>
        </w:rPr>
        <w:t>проект трудового договора;</w:t>
      </w:r>
    </w:p>
    <w:p w:rsidR="008448C9" w:rsidRDefault="008448C9" w:rsidP="00D04489">
      <w:pPr>
        <w:pStyle w:val="a7"/>
        <w:numPr>
          <w:ilvl w:val="0"/>
          <w:numId w:val="6"/>
        </w:numPr>
        <w:tabs>
          <w:tab w:val="left" w:pos="1134"/>
        </w:tabs>
        <w:ind w:left="0" w:firstLine="709"/>
        <w:jc w:val="both"/>
        <w:rPr>
          <w:sz w:val="28"/>
          <w:szCs w:val="28"/>
        </w:rPr>
      </w:pPr>
      <w:r>
        <w:rPr>
          <w:sz w:val="28"/>
          <w:szCs w:val="28"/>
        </w:rPr>
        <w:t>условия прохождения муниципальной службы;</w:t>
      </w:r>
    </w:p>
    <w:p w:rsidR="008448C9" w:rsidRDefault="008448C9" w:rsidP="00D04489">
      <w:pPr>
        <w:pStyle w:val="a7"/>
        <w:numPr>
          <w:ilvl w:val="0"/>
          <w:numId w:val="6"/>
        </w:numPr>
        <w:tabs>
          <w:tab w:val="left" w:pos="1134"/>
        </w:tabs>
        <w:ind w:left="0" w:firstLine="709"/>
        <w:jc w:val="both"/>
        <w:rPr>
          <w:sz w:val="28"/>
          <w:szCs w:val="28"/>
        </w:rPr>
      </w:pPr>
      <w:r>
        <w:rPr>
          <w:sz w:val="28"/>
          <w:szCs w:val="28"/>
        </w:rPr>
        <w:t>сведения об источнике подробной информации о конкурсе (телефон, факс, электронная почта);</w:t>
      </w:r>
    </w:p>
    <w:p w:rsidR="008448C9" w:rsidRDefault="008448C9" w:rsidP="00D04489">
      <w:pPr>
        <w:pStyle w:val="a7"/>
        <w:numPr>
          <w:ilvl w:val="0"/>
          <w:numId w:val="6"/>
        </w:numPr>
        <w:tabs>
          <w:tab w:val="left" w:pos="1134"/>
        </w:tabs>
        <w:ind w:left="0" w:firstLine="709"/>
        <w:jc w:val="both"/>
        <w:rPr>
          <w:sz w:val="28"/>
          <w:szCs w:val="28"/>
        </w:rPr>
      </w:pPr>
      <w:r>
        <w:rPr>
          <w:sz w:val="28"/>
          <w:szCs w:val="28"/>
        </w:rPr>
        <w:t xml:space="preserve">другие информационные материалы.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5B6ABD">
        <w:rPr>
          <w:b/>
          <w:sz w:val="28"/>
          <w:szCs w:val="28"/>
          <w:lang w:val="en-US"/>
        </w:rPr>
        <w:t>V</w:t>
      </w:r>
      <w:r w:rsidRPr="005B6ABD">
        <w:rPr>
          <w:b/>
          <w:sz w:val="28"/>
          <w:szCs w:val="28"/>
        </w:rPr>
        <w:t>.</w:t>
      </w:r>
      <w:r>
        <w:rPr>
          <w:b/>
          <w:sz w:val="28"/>
          <w:szCs w:val="28"/>
        </w:rPr>
        <w:t xml:space="preserve"> </w:t>
      </w:r>
      <w:r w:rsidRPr="005B6ABD">
        <w:rPr>
          <w:b/>
          <w:sz w:val="28"/>
          <w:szCs w:val="28"/>
        </w:rPr>
        <w:t>Прием документов для участия в конкурсе</w:t>
      </w:r>
    </w:p>
    <w:p w:rsidR="008448C9" w:rsidRPr="005B6ABD" w:rsidRDefault="008448C9" w:rsidP="00D04489">
      <w:pPr>
        <w:pStyle w:val="a7"/>
        <w:tabs>
          <w:tab w:val="left" w:pos="1134"/>
        </w:tabs>
        <w:ind w:left="0"/>
        <w:jc w:val="center"/>
        <w:rPr>
          <w:b/>
          <w:sz w:val="28"/>
          <w:szCs w:val="28"/>
        </w:rPr>
      </w:pPr>
    </w:p>
    <w:p w:rsidR="008448C9" w:rsidRDefault="008448C9" w:rsidP="00D04489">
      <w:pPr>
        <w:pStyle w:val="a7"/>
        <w:numPr>
          <w:ilvl w:val="0"/>
          <w:numId w:val="2"/>
        </w:numPr>
        <w:tabs>
          <w:tab w:val="left" w:pos="1134"/>
        </w:tabs>
        <w:ind w:left="0" w:firstLine="709"/>
        <w:jc w:val="both"/>
        <w:rPr>
          <w:sz w:val="28"/>
          <w:szCs w:val="28"/>
        </w:rPr>
      </w:pPr>
      <w:r>
        <w:rPr>
          <w:sz w:val="28"/>
          <w:szCs w:val="28"/>
        </w:rPr>
        <w:t>Гражданин, изъявивший желание участвовать в конкурсе, представляет в соответствующий орган местного самоуправления следующие документы: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личное заявление о допуске к участию в конкурсе, которое регистрируется в журнале учета участников конкурса;</w:t>
      </w:r>
    </w:p>
    <w:p w:rsidR="008448C9" w:rsidRDefault="008448C9" w:rsidP="00D04489">
      <w:pPr>
        <w:pStyle w:val="a7"/>
        <w:numPr>
          <w:ilvl w:val="0"/>
          <w:numId w:val="7"/>
        </w:numPr>
        <w:tabs>
          <w:tab w:val="left" w:pos="1134"/>
        </w:tabs>
        <w:ind w:left="0" w:firstLine="851"/>
        <w:jc w:val="both"/>
        <w:rPr>
          <w:sz w:val="28"/>
          <w:szCs w:val="28"/>
        </w:rPr>
      </w:pPr>
      <w:r>
        <w:rPr>
          <w:sz w:val="28"/>
          <w:szCs w:val="28"/>
        </w:rPr>
        <w:t>собственноручно заполненную и подписанную анкету по форме, утвержденной распоряжением Правительства Российской Федерации от 26 мая  2005 года № 667-р с приложением фотографии;</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паспорта или заменяющего его документа (соответствующий документ предъявляется лично по прибытии на конкурс);</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копию трудовой книжки или иные документы, подтверждающие трудовую деятельности гражданина, заверенные нотариально или кадровой службой по месту работы (за исключением случаев, когда трудовая деятельность осуществляется впервые);</w:t>
      </w:r>
    </w:p>
    <w:p w:rsidR="008448C9" w:rsidRDefault="008448C9" w:rsidP="00D04489">
      <w:pPr>
        <w:pStyle w:val="a7"/>
        <w:numPr>
          <w:ilvl w:val="0"/>
          <w:numId w:val="7"/>
        </w:numPr>
        <w:tabs>
          <w:tab w:val="left" w:pos="1134"/>
        </w:tabs>
        <w:ind w:left="0" w:firstLine="851"/>
        <w:jc w:val="both"/>
        <w:rPr>
          <w:sz w:val="28"/>
          <w:szCs w:val="28"/>
        </w:rPr>
      </w:pPr>
      <w:r>
        <w:rPr>
          <w:sz w:val="28"/>
          <w:szCs w:val="28"/>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w:t>
      </w:r>
    </w:p>
    <w:p w:rsidR="008448C9" w:rsidRDefault="008448C9" w:rsidP="00D04489">
      <w:pPr>
        <w:pStyle w:val="a7"/>
        <w:numPr>
          <w:ilvl w:val="0"/>
          <w:numId w:val="7"/>
        </w:numPr>
        <w:tabs>
          <w:tab w:val="left" w:pos="1134"/>
        </w:tabs>
        <w:ind w:left="0" w:firstLine="851"/>
        <w:jc w:val="both"/>
        <w:rPr>
          <w:sz w:val="28"/>
          <w:szCs w:val="28"/>
        </w:rPr>
      </w:pPr>
      <w:r>
        <w:rPr>
          <w:sz w:val="28"/>
          <w:szCs w:val="28"/>
        </w:rPr>
        <w:t>документ об отсутствии у гражданина заболевания, препятствующего поступлению на муниципальную службу или ее прохождению (по форме 001-ГС/у, утвержденной приказом Министерства здравоохранения и социального развития Российской Федерации от 14 декабря 2009 года № 984н);</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документы воинского учета (для граждан, пребывающих в запасе, и лиц, подлежащих призыву на военную службу) </w:t>
      </w:r>
      <w:r>
        <w:rPr>
          <w:rStyle w:val="ac"/>
          <w:sz w:val="28"/>
          <w:szCs w:val="28"/>
        </w:rPr>
        <w:footnoteReference w:id="1"/>
      </w:r>
      <w:r>
        <w:rPr>
          <w:sz w:val="28"/>
          <w:szCs w:val="28"/>
        </w:rPr>
        <w:t>;</w:t>
      </w:r>
    </w:p>
    <w:p w:rsidR="008448C9" w:rsidRPr="00FF55F7" w:rsidRDefault="008448C9" w:rsidP="00D04489">
      <w:pPr>
        <w:pStyle w:val="a7"/>
        <w:numPr>
          <w:ilvl w:val="0"/>
          <w:numId w:val="7"/>
        </w:numPr>
        <w:tabs>
          <w:tab w:val="left" w:pos="1134"/>
        </w:tabs>
        <w:ind w:left="0" w:firstLine="851"/>
        <w:jc w:val="both"/>
        <w:rPr>
          <w:sz w:val="28"/>
          <w:szCs w:val="28"/>
        </w:rPr>
      </w:pPr>
      <w:r w:rsidRPr="00FF55F7">
        <w:rPr>
          <w:sz w:val="28"/>
          <w:szCs w:val="28"/>
        </w:rPr>
        <w:lastRenderedPageBreak/>
        <w:t>сведения об адресах сайтов и (или) страниц сайтов в информационно-телекоммуникационной сети «Интернет», на которых гражданин</w:t>
      </w:r>
      <w:r>
        <w:rPr>
          <w:sz w:val="28"/>
          <w:szCs w:val="28"/>
        </w:rPr>
        <w:t>ом</w:t>
      </w:r>
      <w:r w:rsidRPr="00FF55F7">
        <w:rPr>
          <w:sz w:val="28"/>
          <w:szCs w:val="28"/>
        </w:rPr>
        <w:t>, претендующи</w:t>
      </w:r>
      <w:r>
        <w:rPr>
          <w:sz w:val="28"/>
          <w:szCs w:val="28"/>
        </w:rPr>
        <w:t>м</w:t>
      </w:r>
      <w:r w:rsidRPr="00FF55F7">
        <w:rPr>
          <w:sz w:val="28"/>
          <w:szCs w:val="28"/>
        </w:rPr>
        <w:t xml:space="preserve"> на замещение должности муниципальной службы</w:t>
      </w:r>
      <w:r>
        <w:rPr>
          <w:sz w:val="28"/>
          <w:szCs w:val="28"/>
        </w:rPr>
        <w:t xml:space="preserve">, </w:t>
      </w:r>
      <w:r w:rsidRPr="00FF55F7">
        <w:rPr>
          <w:sz w:val="28"/>
          <w:szCs w:val="28"/>
        </w:rPr>
        <w:t>размещали</w:t>
      </w:r>
      <w:r>
        <w:rPr>
          <w:sz w:val="28"/>
          <w:szCs w:val="28"/>
        </w:rPr>
        <w:t>сь</w:t>
      </w:r>
      <w:r w:rsidRPr="00FF55F7">
        <w:rPr>
          <w:sz w:val="28"/>
          <w:szCs w:val="28"/>
        </w:rPr>
        <w:t xml:space="preserve"> общедоступн</w:t>
      </w:r>
      <w:r>
        <w:rPr>
          <w:sz w:val="28"/>
          <w:szCs w:val="28"/>
        </w:rPr>
        <w:t>ая</w:t>
      </w:r>
      <w:r w:rsidRPr="00FF55F7">
        <w:rPr>
          <w:sz w:val="28"/>
          <w:szCs w:val="28"/>
        </w:rPr>
        <w:t xml:space="preserve"> информаци</w:t>
      </w:r>
      <w:r>
        <w:rPr>
          <w:sz w:val="28"/>
          <w:szCs w:val="28"/>
        </w:rPr>
        <w:t>я</w:t>
      </w:r>
      <w:r w:rsidRPr="00FF55F7">
        <w:rPr>
          <w:sz w:val="28"/>
          <w:szCs w:val="28"/>
        </w:rPr>
        <w:t xml:space="preserve">, а также данные, позволяющие </w:t>
      </w:r>
      <w:r>
        <w:rPr>
          <w:sz w:val="28"/>
          <w:szCs w:val="28"/>
        </w:rPr>
        <w:t>его</w:t>
      </w:r>
      <w:r w:rsidRPr="00FF55F7">
        <w:rPr>
          <w:sz w:val="28"/>
          <w:szCs w:val="28"/>
        </w:rPr>
        <w:t xml:space="preserve"> идентифицировать</w:t>
      </w:r>
      <w:r>
        <w:rPr>
          <w:sz w:val="28"/>
          <w:szCs w:val="28"/>
        </w:rPr>
        <w:t xml:space="preserve"> (по форме, утвержденной распоряжением Правительства Российской Федерации от 28 декабря 2016 года № 2867-р)</w:t>
      </w:r>
      <w:r w:rsidRPr="00FF55F7">
        <w:rPr>
          <w:sz w:val="28"/>
          <w:szCs w:val="28"/>
        </w:rPr>
        <w:t>;</w:t>
      </w:r>
    </w:p>
    <w:p w:rsidR="008448C9" w:rsidRDefault="008448C9" w:rsidP="00D04489">
      <w:pPr>
        <w:pStyle w:val="a7"/>
        <w:numPr>
          <w:ilvl w:val="0"/>
          <w:numId w:val="7"/>
        </w:numPr>
        <w:tabs>
          <w:tab w:val="left" w:pos="1134"/>
        </w:tabs>
        <w:ind w:left="0" w:firstLine="851"/>
        <w:jc w:val="both"/>
        <w:rPr>
          <w:sz w:val="28"/>
          <w:szCs w:val="28"/>
        </w:rPr>
      </w:pPr>
      <w:r>
        <w:rPr>
          <w:sz w:val="28"/>
          <w:szCs w:val="28"/>
        </w:rPr>
        <w:t xml:space="preserve">иные документы, предусмотренные действующим законодательством. </w:t>
      </w:r>
    </w:p>
    <w:p w:rsidR="008448C9" w:rsidRPr="00465114" w:rsidRDefault="008448C9" w:rsidP="00D04489">
      <w:pPr>
        <w:pStyle w:val="a7"/>
        <w:numPr>
          <w:ilvl w:val="0"/>
          <w:numId w:val="2"/>
        </w:numPr>
        <w:tabs>
          <w:tab w:val="left" w:pos="1134"/>
        </w:tabs>
        <w:ind w:left="0" w:firstLine="709"/>
        <w:jc w:val="both"/>
        <w:rPr>
          <w:sz w:val="28"/>
          <w:szCs w:val="28"/>
        </w:rPr>
      </w:pPr>
      <w:r w:rsidRPr="00465114">
        <w:rPr>
          <w:sz w:val="28"/>
          <w:szCs w:val="28"/>
        </w:rPr>
        <w:t>Муниципальный служащий, изъявивший желание участвовать в конкурсе в органе местного самоуправления, в котором он замещает должность муниципальной службы, подает заявление на имя представителя нанимателя (работодателя).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указанные в пунктах </w:t>
      </w:r>
      <w:r w:rsidRPr="001F5148">
        <w:rPr>
          <w:sz w:val="28"/>
          <w:szCs w:val="28"/>
        </w:rPr>
        <w:t>2</w:t>
      </w:r>
      <w:r>
        <w:rPr>
          <w:sz w:val="28"/>
          <w:szCs w:val="28"/>
        </w:rPr>
        <w:t>6</w:t>
      </w:r>
      <w:r w:rsidRPr="001F5148">
        <w:rPr>
          <w:sz w:val="28"/>
          <w:szCs w:val="28"/>
        </w:rPr>
        <w:t xml:space="preserve"> и 2</w:t>
      </w:r>
      <w:r>
        <w:rPr>
          <w:sz w:val="28"/>
          <w:szCs w:val="28"/>
        </w:rPr>
        <w:t>7 настоящего Положения, предоставляются в течение 21 дня со дня размещения объявления об их приеме.</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Несвоевременное представление документов, представление их в неполном объеме или с нарушением правил оформления без уважительной причины являются основанием для отказа в их приеме. </w:t>
      </w:r>
    </w:p>
    <w:p w:rsidR="008448C9" w:rsidRPr="009362A2" w:rsidRDefault="008448C9" w:rsidP="00D04489">
      <w:pPr>
        <w:pStyle w:val="a7"/>
        <w:tabs>
          <w:tab w:val="left" w:pos="1134"/>
        </w:tabs>
        <w:ind w:left="0" w:firstLine="709"/>
        <w:jc w:val="both"/>
        <w:rPr>
          <w:sz w:val="28"/>
          <w:szCs w:val="28"/>
        </w:rPr>
      </w:pPr>
      <w:r>
        <w:rPr>
          <w:sz w:val="28"/>
          <w:szCs w:val="28"/>
        </w:rPr>
        <w:t xml:space="preserve">При несвоевременном представлении документов, представлении их в неполном объеме или с нарушением правил оформления по уважительной причине представитель нанимателя (работодатель) вправе перенести сроки их приема. </w:t>
      </w:r>
    </w:p>
    <w:p w:rsidR="008448C9" w:rsidRDefault="008448C9" w:rsidP="00D04489">
      <w:pPr>
        <w:pStyle w:val="a7"/>
        <w:tabs>
          <w:tab w:val="left" w:pos="1134"/>
        </w:tabs>
        <w:ind w:left="0" w:firstLine="709"/>
        <w:jc w:val="both"/>
        <w:rPr>
          <w:sz w:val="28"/>
          <w:szCs w:val="28"/>
        </w:rPr>
      </w:pPr>
      <w:r>
        <w:rPr>
          <w:sz w:val="28"/>
          <w:szCs w:val="28"/>
        </w:rPr>
        <w:t xml:space="preserve">Представленный претендентом пакет документов является его заявкой для участия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Кадровая служба органа местного самоуправления</w:t>
      </w:r>
      <w:r w:rsidRPr="00884C86">
        <w:rPr>
          <w:sz w:val="28"/>
          <w:szCs w:val="28"/>
        </w:rPr>
        <w:t xml:space="preserve"> </w:t>
      </w:r>
      <w:r>
        <w:rPr>
          <w:sz w:val="28"/>
          <w:szCs w:val="28"/>
        </w:rPr>
        <w:t>организует:</w:t>
      </w:r>
    </w:p>
    <w:p w:rsidR="008448C9" w:rsidRDefault="008448C9" w:rsidP="00D04489">
      <w:pPr>
        <w:pStyle w:val="a7"/>
        <w:tabs>
          <w:tab w:val="left" w:pos="1134"/>
        </w:tabs>
        <w:ind w:left="0" w:firstLine="709"/>
        <w:jc w:val="both"/>
        <w:rPr>
          <w:sz w:val="28"/>
          <w:szCs w:val="28"/>
        </w:rPr>
      </w:pPr>
      <w:proofErr w:type="gramStart"/>
      <w:r>
        <w:rPr>
          <w:sz w:val="28"/>
          <w:szCs w:val="28"/>
        </w:rPr>
        <w:t>проверку достоверности сведений, представленных гражданином (проверка достоверности сведений, представленных муниципальным служащим, целесообразна только в случае его участия в конкурсе на замещение вакантной должности муниципальной службы, относящейся к высшей группе должностей);</w:t>
      </w:r>
      <w:proofErr w:type="gramEnd"/>
    </w:p>
    <w:p w:rsidR="008448C9" w:rsidRPr="001D5548" w:rsidRDefault="008448C9" w:rsidP="00D04489">
      <w:pPr>
        <w:pStyle w:val="a7"/>
        <w:tabs>
          <w:tab w:val="left" w:pos="1134"/>
        </w:tabs>
        <w:ind w:left="0" w:firstLine="709"/>
        <w:jc w:val="both"/>
        <w:rPr>
          <w:sz w:val="28"/>
          <w:szCs w:val="28"/>
        </w:rPr>
      </w:pPr>
      <w:r w:rsidRPr="001D5548">
        <w:rPr>
          <w:sz w:val="28"/>
          <w:szCs w:val="28"/>
        </w:rPr>
        <w:t>оценку на соответствие квалификационным требованиям (уровень профессионального образования, стаж муниципальной службы или стаж работы по специальности, направлению подготовки, при наличии соответствующего решения представителя нанимателя (работодателя) – специальность, направление подготовки);</w:t>
      </w:r>
    </w:p>
    <w:p w:rsidR="008448C9" w:rsidRDefault="008448C9" w:rsidP="00D04489">
      <w:pPr>
        <w:pStyle w:val="a7"/>
        <w:tabs>
          <w:tab w:val="left" w:pos="1134"/>
        </w:tabs>
        <w:ind w:left="0" w:firstLine="709"/>
        <w:jc w:val="both"/>
        <w:rPr>
          <w:sz w:val="28"/>
          <w:szCs w:val="28"/>
        </w:rPr>
      </w:pPr>
      <w:r>
        <w:rPr>
          <w:sz w:val="28"/>
          <w:szCs w:val="28"/>
        </w:rPr>
        <w:t>с</w:t>
      </w:r>
      <w:r w:rsidRPr="004C7AF6">
        <w:rPr>
          <w:sz w:val="28"/>
          <w:szCs w:val="28"/>
        </w:rPr>
        <w:t xml:space="preserve"> согласия гражданина (муниципального служащего) пров</w:t>
      </w:r>
      <w:r>
        <w:rPr>
          <w:sz w:val="28"/>
          <w:szCs w:val="28"/>
        </w:rPr>
        <w:t>е</w:t>
      </w:r>
      <w:r w:rsidRPr="004C7AF6">
        <w:rPr>
          <w:sz w:val="28"/>
          <w:szCs w:val="28"/>
        </w:rPr>
        <w:t>д</w:t>
      </w:r>
      <w:r>
        <w:rPr>
          <w:sz w:val="28"/>
          <w:szCs w:val="28"/>
        </w:rPr>
        <w:t>ение</w:t>
      </w:r>
      <w:r w:rsidRPr="004C7AF6">
        <w:rPr>
          <w:sz w:val="28"/>
          <w:szCs w:val="28"/>
        </w:rPr>
        <w:t xml:space="preserve"> процедур</w:t>
      </w:r>
      <w:r>
        <w:rPr>
          <w:sz w:val="28"/>
          <w:szCs w:val="28"/>
        </w:rPr>
        <w:t>ы</w:t>
      </w:r>
      <w:r w:rsidRPr="004C7AF6">
        <w:rPr>
          <w:sz w:val="28"/>
          <w:szCs w:val="28"/>
        </w:rPr>
        <w:t xml:space="preserve"> оформления его допуска к сведениям, составляющим государственную и иную охраняемую законом тайну, если исполнение должностных обязанностей по должности муниципальной службы, на замещение которой претендует гражданин (муниципальный служащий), связано с</w:t>
      </w:r>
      <w:r>
        <w:rPr>
          <w:sz w:val="28"/>
          <w:szCs w:val="28"/>
        </w:rPr>
        <w:t xml:space="preserve"> использованием таких сведений;</w:t>
      </w:r>
    </w:p>
    <w:p w:rsidR="008448C9" w:rsidRPr="004C7AF6" w:rsidRDefault="008448C9" w:rsidP="00D04489">
      <w:pPr>
        <w:pStyle w:val="a7"/>
        <w:tabs>
          <w:tab w:val="left" w:pos="1134"/>
        </w:tabs>
        <w:ind w:left="0" w:firstLine="709"/>
        <w:jc w:val="both"/>
        <w:rPr>
          <w:sz w:val="28"/>
          <w:szCs w:val="28"/>
        </w:rPr>
      </w:pPr>
      <w:r>
        <w:rPr>
          <w:sz w:val="28"/>
          <w:szCs w:val="28"/>
        </w:rPr>
        <w:t>организационно-техническое обеспечение проведения конкурса (определение помещений, которые будут задействованы при проведении конкурса, выделение компьютерных и иных средств, требуемых при реализации методов оценки кандидатов и др.);</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претендентов, не допущенных к участию в конкурсе, о причинах отказа в участии в конкурсе;</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допущенных к участию в конкурсе, о месте, времени и порядке проведения конкурса;</w:t>
      </w:r>
    </w:p>
    <w:p w:rsidR="008448C9" w:rsidRPr="000316D3" w:rsidRDefault="008448C9" w:rsidP="00D04489">
      <w:pPr>
        <w:pStyle w:val="a7"/>
        <w:tabs>
          <w:tab w:val="left" w:pos="1134"/>
        </w:tabs>
        <w:ind w:left="0" w:firstLine="709"/>
        <w:jc w:val="both"/>
        <w:rPr>
          <w:sz w:val="28"/>
          <w:szCs w:val="28"/>
        </w:rPr>
      </w:pPr>
      <w:r w:rsidRPr="000316D3">
        <w:rPr>
          <w:sz w:val="28"/>
          <w:szCs w:val="28"/>
        </w:rPr>
        <w:t>информирование кандидатов, участвовавших в конкурсе, о результатах проведения конкурса.</w:t>
      </w:r>
    </w:p>
    <w:p w:rsidR="008448C9" w:rsidRDefault="008448C9" w:rsidP="00D04489">
      <w:pPr>
        <w:pStyle w:val="a7"/>
        <w:numPr>
          <w:ilvl w:val="0"/>
          <w:numId w:val="2"/>
        </w:numPr>
        <w:tabs>
          <w:tab w:val="left" w:pos="1134"/>
        </w:tabs>
        <w:ind w:left="0" w:firstLine="709"/>
        <w:jc w:val="both"/>
        <w:rPr>
          <w:sz w:val="28"/>
          <w:szCs w:val="28"/>
        </w:rPr>
      </w:pPr>
      <w:proofErr w:type="gramStart"/>
      <w:r>
        <w:rPr>
          <w:sz w:val="28"/>
          <w:szCs w:val="28"/>
        </w:rPr>
        <w:lastRenderedPageBreak/>
        <w:t xml:space="preserve">Претендент не допускается к участию в конкурсе в связи с его несоответствием квалификационным требованиям к вакантной должности, на замещение которой проводится конкурс,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 о чем он уведомляется представителем нанимателя (работодателем) в письменной форме с объяснением причин принятия такого решения. </w:t>
      </w:r>
      <w:proofErr w:type="gramEnd"/>
    </w:p>
    <w:p w:rsidR="008448C9" w:rsidRDefault="008448C9" w:rsidP="00D04489">
      <w:pPr>
        <w:pStyle w:val="a7"/>
        <w:numPr>
          <w:ilvl w:val="0"/>
          <w:numId w:val="2"/>
        </w:numPr>
        <w:tabs>
          <w:tab w:val="left" w:pos="1134"/>
        </w:tabs>
        <w:ind w:left="0" w:firstLine="709"/>
        <w:jc w:val="both"/>
        <w:rPr>
          <w:sz w:val="28"/>
          <w:szCs w:val="28"/>
        </w:rPr>
      </w:pPr>
      <w:r>
        <w:rPr>
          <w:sz w:val="28"/>
          <w:szCs w:val="28"/>
        </w:rPr>
        <w:t>После завершения проверки достоверности сведений, представленных претендентами на замещение вакантной должности муниципальной службы, а также после оформления в случае необходимости допуска к сведениям, составляющим государственную и иную охраняемую законом тайну, представитель нанимателя (работодатель) принимает решение о дате, месте и времени проведения второго этапа конкурса.</w:t>
      </w:r>
    </w:p>
    <w:p w:rsidR="008448C9" w:rsidRDefault="008448C9" w:rsidP="00D04489">
      <w:pPr>
        <w:pStyle w:val="a7"/>
        <w:tabs>
          <w:tab w:val="left" w:pos="1134"/>
        </w:tabs>
        <w:ind w:left="0" w:firstLine="709"/>
        <w:jc w:val="both"/>
        <w:rPr>
          <w:sz w:val="28"/>
          <w:szCs w:val="28"/>
        </w:rPr>
      </w:pPr>
      <w:r>
        <w:rPr>
          <w:sz w:val="28"/>
          <w:szCs w:val="28"/>
        </w:rPr>
        <w:t xml:space="preserve">В случае установления в ходе проверки обстоятельств, препятствующих в соответствии с федеральными законами и другими нормативными актами Российской Федерации поступлению гражданина на муниципальную службу, он информируется представителем нанимателя (работодателем) в письменной форме о причинах отказа в участии в конкурсе.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Претендент на замещение вакантной должности, не допущенный к участию в конкурсе, вправе обжаловать это решение в соответствии с законодательством Российской Федерации.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Представитель нанимателя (работодатель) не </w:t>
      </w:r>
      <w:proofErr w:type="gramStart"/>
      <w:r>
        <w:rPr>
          <w:sz w:val="28"/>
          <w:szCs w:val="28"/>
        </w:rPr>
        <w:t>позднее</w:t>
      </w:r>
      <w:proofErr w:type="gramEnd"/>
      <w:r>
        <w:rPr>
          <w:sz w:val="28"/>
          <w:szCs w:val="28"/>
        </w:rPr>
        <w:t xml:space="preserve"> чем за 7</w:t>
      </w:r>
      <w:r w:rsidRPr="00955DC2">
        <w:rPr>
          <w:sz w:val="28"/>
          <w:szCs w:val="28"/>
        </w:rPr>
        <w:t xml:space="preserve"> дней до начала второго этапа конкурса направляет сообщени</w:t>
      </w:r>
      <w:r>
        <w:rPr>
          <w:sz w:val="28"/>
          <w:szCs w:val="28"/>
        </w:rPr>
        <w:t>я</w:t>
      </w:r>
      <w:r w:rsidRPr="00955DC2">
        <w:rPr>
          <w:sz w:val="28"/>
          <w:szCs w:val="28"/>
        </w:rPr>
        <w:t xml:space="preserve"> о дате, месте и времени его проведения </w:t>
      </w:r>
      <w:r>
        <w:rPr>
          <w:sz w:val="28"/>
          <w:szCs w:val="28"/>
        </w:rPr>
        <w:t xml:space="preserve">гражданам (муниципальным служащим), допущенным к участию в конкурсе (далее – кандидаты). </w:t>
      </w:r>
    </w:p>
    <w:p w:rsidR="00C31AF9" w:rsidRDefault="00C31AF9" w:rsidP="00D04489">
      <w:pPr>
        <w:pStyle w:val="a7"/>
        <w:tabs>
          <w:tab w:val="left" w:pos="1134"/>
        </w:tabs>
        <w:ind w:left="0"/>
        <w:jc w:val="center"/>
        <w:rPr>
          <w:b/>
          <w:sz w:val="28"/>
          <w:szCs w:val="28"/>
        </w:rPr>
      </w:pPr>
    </w:p>
    <w:p w:rsidR="008448C9" w:rsidRDefault="008448C9" w:rsidP="00D04489">
      <w:pPr>
        <w:pStyle w:val="a7"/>
        <w:tabs>
          <w:tab w:val="left" w:pos="1134"/>
        </w:tabs>
        <w:ind w:left="0"/>
        <w:jc w:val="center"/>
        <w:rPr>
          <w:b/>
          <w:sz w:val="28"/>
          <w:szCs w:val="28"/>
        </w:rPr>
      </w:pPr>
      <w:r w:rsidRPr="00CC664C">
        <w:rPr>
          <w:b/>
          <w:sz w:val="28"/>
          <w:szCs w:val="28"/>
          <w:lang w:val="en-US"/>
        </w:rPr>
        <w:t xml:space="preserve">VI. </w:t>
      </w:r>
      <w:r w:rsidRPr="00CC664C">
        <w:rPr>
          <w:b/>
          <w:sz w:val="28"/>
          <w:szCs w:val="28"/>
        </w:rPr>
        <w:t>Проведение конкурса</w:t>
      </w:r>
    </w:p>
    <w:p w:rsidR="008448C9" w:rsidRPr="00CC664C" w:rsidRDefault="008448C9" w:rsidP="00D04489">
      <w:pPr>
        <w:pStyle w:val="a7"/>
        <w:tabs>
          <w:tab w:val="left" w:pos="1134"/>
        </w:tabs>
        <w:ind w:left="0"/>
        <w:jc w:val="center"/>
        <w:rPr>
          <w:b/>
          <w:sz w:val="28"/>
          <w:szCs w:val="28"/>
        </w:rPr>
      </w:pPr>
    </w:p>
    <w:p w:rsidR="008448C9" w:rsidRPr="0056182B" w:rsidRDefault="008448C9" w:rsidP="00D04489">
      <w:pPr>
        <w:pStyle w:val="a7"/>
        <w:numPr>
          <w:ilvl w:val="0"/>
          <w:numId w:val="2"/>
        </w:numPr>
        <w:tabs>
          <w:tab w:val="left" w:pos="1134"/>
        </w:tabs>
        <w:ind w:left="0" w:firstLine="709"/>
        <w:jc w:val="both"/>
        <w:rPr>
          <w:sz w:val="28"/>
          <w:szCs w:val="28"/>
        </w:rPr>
      </w:pPr>
      <w:r>
        <w:rPr>
          <w:sz w:val="28"/>
          <w:szCs w:val="28"/>
        </w:rPr>
        <w:t>Перед проведением конкурса определяется метод проведения конкурса в соответствии с пунктом 17 настоящего Положения.</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Заседание конкурсной комиссии проводится при наличии не менее двух кандидатов. </w:t>
      </w:r>
    </w:p>
    <w:p w:rsidR="008448C9" w:rsidRPr="001B2579" w:rsidRDefault="008448C9" w:rsidP="00D04489">
      <w:pPr>
        <w:pStyle w:val="a7"/>
        <w:tabs>
          <w:tab w:val="left" w:pos="1134"/>
        </w:tabs>
        <w:ind w:left="28" w:firstLine="681"/>
        <w:jc w:val="both"/>
        <w:rPr>
          <w:sz w:val="28"/>
          <w:szCs w:val="28"/>
        </w:rPr>
      </w:pPr>
      <w:r w:rsidRPr="001B2579">
        <w:rPr>
          <w:sz w:val="28"/>
          <w:szCs w:val="28"/>
        </w:rPr>
        <w:t xml:space="preserve">Если для участия в конкурсе по вакантной должности муниципальной службы </w:t>
      </w:r>
      <w:proofErr w:type="gramStart"/>
      <w:r w:rsidRPr="001B2579">
        <w:rPr>
          <w:sz w:val="28"/>
          <w:szCs w:val="28"/>
        </w:rPr>
        <w:t>заявился</w:t>
      </w:r>
      <w:proofErr w:type="gramEnd"/>
      <w:r w:rsidRPr="001B2579">
        <w:rPr>
          <w:sz w:val="28"/>
          <w:szCs w:val="28"/>
        </w:rPr>
        <w:t xml:space="preserve"> или кадровой службой органа местного самоуправления выявился только один кандидат, соответствующий квалификационным требованиям по вакантной должности муниципальной службы, то конкурс про</w:t>
      </w:r>
      <w:r>
        <w:rPr>
          <w:sz w:val="28"/>
          <w:szCs w:val="28"/>
        </w:rPr>
        <w:t>водится только с участием единственного</w:t>
      </w:r>
      <w:r w:rsidRPr="001B2579">
        <w:rPr>
          <w:sz w:val="28"/>
          <w:szCs w:val="28"/>
        </w:rPr>
        <w:t xml:space="preserve"> кандидата.</w:t>
      </w:r>
    </w:p>
    <w:p w:rsidR="008448C9" w:rsidRDefault="008448C9" w:rsidP="00D04489">
      <w:pPr>
        <w:pStyle w:val="a7"/>
        <w:numPr>
          <w:ilvl w:val="0"/>
          <w:numId w:val="2"/>
        </w:numPr>
        <w:tabs>
          <w:tab w:val="left" w:pos="1134"/>
        </w:tabs>
        <w:ind w:left="0" w:firstLine="709"/>
        <w:jc w:val="both"/>
        <w:rPr>
          <w:sz w:val="28"/>
          <w:szCs w:val="28"/>
        </w:rPr>
      </w:pPr>
      <w:r w:rsidRPr="00926858">
        <w:rPr>
          <w:sz w:val="28"/>
          <w:szCs w:val="28"/>
        </w:rPr>
        <w:t>При проведении конкурса конкурсная комиссия оценивает кандидатов на основании представленных ими документов</w:t>
      </w:r>
      <w:r>
        <w:rPr>
          <w:sz w:val="28"/>
          <w:szCs w:val="28"/>
        </w:rPr>
        <w:t xml:space="preserve"> об образовании, прохождении трудовой деятельности,</w:t>
      </w:r>
      <w:r w:rsidRPr="00926858">
        <w:rPr>
          <w:sz w:val="28"/>
          <w:szCs w:val="28"/>
        </w:rPr>
        <w:t xml:space="preserve"> с учетом </w:t>
      </w:r>
      <w:r>
        <w:rPr>
          <w:sz w:val="28"/>
          <w:szCs w:val="28"/>
        </w:rPr>
        <w:t xml:space="preserve">результатов конкурсных процедур, проведенных предварительно кадровой службой органа местного самоуправления. </w:t>
      </w:r>
    </w:p>
    <w:p w:rsidR="008448C9" w:rsidRPr="001A5D72" w:rsidRDefault="008448C9" w:rsidP="00D04489">
      <w:pPr>
        <w:pStyle w:val="a7"/>
        <w:numPr>
          <w:ilvl w:val="0"/>
          <w:numId w:val="2"/>
        </w:numPr>
        <w:tabs>
          <w:tab w:val="left" w:pos="1134"/>
        </w:tabs>
        <w:ind w:left="0" w:firstLine="709"/>
        <w:jc w:val="both"/>
        <w:rPr>
          <w:sz w:val="28"/>
          <w:szCs w:val="28"/>
        </w:rPr>
      </w:pPr>
      <w:r>
        <w:rPr>
          <w:sz w:val="28"/>
          <w:szCs w:val="28"/>
        </w:rPr>
        <w:t>В случае оценки кандидатов посредством проведения собеседования решения конкурсной комиссии принимаются открытым голосованием простым большинством голосов ее членов, присутствующих на заседании.</w:t>
      </w:r>
    </w:p>
    <w:p w:rsidR="008448C9" w:rsidRPr="00127B9B" w:rsidRDefault="008448C9" w:rsidP="00D04489">
      <w:pPr>
        <w:pStyle w:val="a7"/>
        <w:numPr>
          <w:ilvl w:val="0"/>
          <w:numId w:val="2"/>
        </w:numPr>
        <w:tabs>
          <w:tab w:val="left" w:pos="1134"/>
        </w:tabs>
        <w:ind w:left="0" w:firstLine="709"/>
        <w:jc w:val="both"/>
        <w:rPr>
          <w:sz w:val="28"/>
          <w:szCs w:val="28"/>
        </w:rPr>
      </w:pPr>
      <w:r w:rsidRPr="00127B9B">
        <w:rPr>
          <w:sz w:val="28"/>
          <w:szCs w:val="28"/>
        </w:rPr>
        <w:t>После оценки всех кандидатов конкурсная комиссия отбирает кандидат</w:t>
      </w:r>
      <w:proofErr w:type="gramStart"/>
      <w:r>
        <w:rPr>
          <w:sz w:val="28"/>
          <w:szCs w:val="28"/>
        </w:rPr>
        <w:t>а(</w:t>
      </w:r>
      <w:proofErr w:type="spellStart"/>
      <w:proofErr w:type="gramEnd"/>
      <w:r w:rsidRPr="00127B9B">
        <w:rPr>
          <w:sz w:val="28"/>
          <w:szCs w:val="28"/>
        </w:rPr>
        <w:t>ов</w:t>
      </w:r>
      <w:proofErr w:type="spellEnd"/>
      <w:r>
        <w:rPr>
          <w:sz w:val="28"/>
          <w:szCs w:val="28"/>
        </w:rPr>
        <w:t xml:space="preserve">) </w:t>
      </w:r>
      <w:r w:rsidRPr="00127B9B">
        <w:rPr>
          <w:sz w:val="28"/>
          <w:szCs w:val="28"/>
        </w:rPr>
        <w:t xml:space="preserve">и рекомендует </w:t>
      </w:r>
      <w:r>
        <w:rPr>
          <w:sz w:val="28"/>
          <w:szCs w:val="28"/>
        </w:rPr>
        <w:t>его (</w:t>
      </w:r>
      <w:r w:rsidRPr="00127B9B">
        <w:rPr>
          <w:sz w:val="28"/>
          <w:szCs w:val="28"/>
        </w:rPr>
        <w:t>их</w:t>
      </w:r>
      <w:r>
        <w:rPr>
          <w:sz w:val="28"/>
          <w:szCs w:val="28"/>
        </w:rPr>
        <w:t>)</w:t>
      </w:r>
      <w:r w:rsidRPr="00127B9B">
        <w:rPr>
          <w:sz w:val="28"/>
          <w:szCs w:val="28"/>
        </w:rPr>
        <w:t xml:space="preserve"> представителю нанимателя (работодателю) для назначения на вакантную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Решение конкурсной комиссии принимается в отсутствие кандидата. </w:t>
      </w:r>
    </w:p>
    <w:p w:rsidR="008448C9" w:rsidRDefault="008448C9" w:rsidP="00D04489">
      <w:pPr>
        <w:pStyle w:val="a7"/>
        <w:numPr>
          <w:ilvl w:val="0"/>
          <w:numId w:val="2"/>
        </w:numPr>
        <w:tabs>
          <w:tab w:val="left" w:pos="1134"/>
        </w:tabs>
        <w:ind w:left="0" w:firstLine="709"/>
        <w:jc w:val="both"/>
        <w:rPr>
          <w:sz w:val="28"/>
          <w:szCs w:val="28"/>
        </w:rPr>
      </w:pPr>
      <w:r>
        <w:rPr>
          <w:sz w:val="28"/>
          <w:szCs w:val="28"/>
        </w:rPr>
        <w:lastRenderedPageBreak/>
        <w:t>Результаты проведения конкурса и ход заседания конкурсной комиссии оформляется протоколом, который подписывается председателем, заместителем председателя, секретарем и членами комиссии, присутствовавшими на заседании.</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Если в результате проведения конкурса не были выявлены кандидаты, отвечающие квалификационным требованиям к вакантной должности муниципальной службы, на замещение которой он был объявлен, представитель нанимателя (работодатель) может принять решение о проведении повторного конкурса. </w:t>
      </w:r>
    </w:p>
    <w:p w:rsidR="008448C9" w:rsidRDefault="008448C9" w:rsidP="00D04489">
      <w:pPr>
        <w:pStyle w:val="a7"/>
        <w:tabs>
          <w:tab w:val="left" w:pos="1134"/>
        </w:tabs>
        <w:ind w:left="709"/>
        <w:jc w:val="both"/>
        <w:rPr>
          <w:sz w:val="28"/>
          <w:szCs w:val="28"/>
        </w:rPr>
      </w:pPr>
    </w:p>
    <w:p w:rsidR="008448C9" w:rsidRDefault="008448C9" w:rsidP="00D04489">
      <w:pPr>
        <w:pStyle w:val="a7"/>
        <w:tabs>
          <w:tab w:val="left" w:pos="1134"/>
        </w:tabs>
        <w:ind w:left="0"/>
        <w:jc w:val="center"/>
        <w:rPr>
          <w:b/>
          <w:sz w:val="28"/>
          <w:szCs w:val="28"/>
        </w:rPr>
      </w:pPr>
      <w:r w:rsidRPr="00053AB6">
        <w:rPr>
          <w:b/>
          <w:sz w:val="28"/>
          <w:szCs w:val="28"/>
          <w:lang w:val="en-US"/>
        </w:rPr>
        <w:t>VII.</w:t>
      </w:r>
      <w:r>
        <w:rPr>
          <w:b/>
          <w:sz w:val="28"/>
          <w:szCs w:val="28"/>
        </w:rPr>
        <w:t xml:space="preserve"> </w:t>
      </w:r>
      <w:r w:rsidRPr="00053AB6">
        <w:rPr>
          <w:b/>
          <w:sz w:val="28"/>
          <w:szCs w:val="28"/>
        </w:rPr>
        <w:t>Заключительные положения</w:t>
      </w:r>
    </w:p>
    <w:p w:rsidR="008448C9" w:rsidRPr="00053AB6" w:rsidRDefault="008448C9" w:rsidP="00D04489">
      <w:pPr>
        <w:pStyle w:val="a7"/>
        <w:tabs>
          <w:tab w:val="left" w:pos="1134"/>
        </w:tabs>
        <w:ind w:left="0"/>
        <w:jc w:val="center"/>
        <w:rPr>
          <w:b/>
          <w:sz w:val="28"/>
          <w:szCs w:val="28"/>
          <w:lang w:val="en-US"/>
        </w:rPr>
      </w:pPr>
    </w:p>
    <w:p w:rsidR="008448C9" w:rsidRDefault="008448C9" w:rsidP="00D04489">
      <w:pPr>
        <w:pStyle w:val="a7"/>
        <w:numPr>
          <w:ilvl w:val="0"/>
          <w:numId w:val="2"/>
        </w:numPr>
        <w:tabs>
          <w:tab w:val="left" w:pos="1134"/>
        </w:tabs>
        <w:ind w:left="0" w:firstLine="709"/>
        <w:jc w:val="both"/>
        <w:rPr>
          <w:sz w:val="28"/>
          <w:szCs w:val="28"/>
        </w:rPr>
      </w:pPr>
      <w:r w:rsidRPr="006B699D">
        <w:rPr>
          <w:sz w:val="28"/>
          <w:szCs w:val="28"/>
        </w:rPr>
        <w:t xml:space="preserve">По результатам конкурса представитель нанимателя (работодатель) </w:t>
      </w:r>
      <w:r>
        <w:rPr>
          <w:sz w:val="28"/>
          <w:szCs w:val="28"/>
        </w:rPr>
        <w:t xml:space="preserve">издает правовой акт о назначении </w:t>
      </w:r>
      <w:r w:rsidRPr="006B699D">
        <w:rPr>
          <w:sz w:val="28"/>
          <w:szCs w:val="28"/>
        </w:rPr>
        <w:t xml:space="preserve">на </w:t>
      </w:r>
      <w:r>
        <w:rPr>
          <w:sz w:val="28"/>
          <w:szCs w:val="28"/>
        </w:rPr>
        <w:t xml:space="preserve">вакантную </w:t>
      </w:r>
      <w:r w:rsidRPr="006B699D">
        <w:rPr>
          <w:sz w:val="28"/>
          <w:szCs w:val="28"/>
        </w:rPr>
        <w:t xml:space="preserve">должность муниципальной службы одного из </w:t>
      </w:r>
      <w:proofErr w:type="gramStart"/>
      <w:r w:rsidRPr="006B699D">
        <w:rPr>
          <w:sz w:val="28"/>
          <w:szCs w:val="28"/>
        </w:rPr>
        <w:t>кандидатов, отобранных конкурсной комиссией по результатам конкурса</w:t>
      </w:r>
      <w:r>
        <w:rPr>
          <w:sz w:val="28"/>
          <w:szCs w:val="28"/>
        </w:rPr>
        <w:t xml:space="preserve"> и </w:t>
      </w:r>
      <w:r w:rsidRPr="006B699D">
        <w:rPr>
          <w:sz w:val="28"/>
          <w:szCs w:val="28"/>
        </w:rPr>
        <w:t>заключает</w:t>
      </w:r>
      <w:proofErr w:type="gramEnd"/>
      <w:r>
        <w:rPr>
          <w:sz w:val="28"/>
          <w:szCs w:val="28"/>
        </w:rPr>
        <w:t xml:space="preserve"> с ним трудовой договор</w:t>
      </w:r>
      <w:r w:rsidRPr="006B699D">
        <w:rPr>
          <w:sz w:val="28"/>
          <w:szCs w:val="28"/>
        </w:rPr>
        <w:t>.</w:t>
      </w:r>
    </w:p>
    <w:p w:rsidR="008448C9" w:rsidRDefault="008448C9" w:rsidP="00D04489">
      <w:pPr>
        <w:pStyle w:val="a7"/>
        <w:tabs>
          <w:tab w:val="left" w:pos="1134"/>
        </w:tabs>
        <w:ind w:left="0" w:firstLine="709"/>
        <w:jc w:val="both"/>
        <w:rPr>
          <w:sz w:val="28"/>
          <w:szCs w:val="28"/>
        </w:rPr>
      </w:pPr>
      <w:r>
        <w:rPr>
          <w:sz w:val="28"/>
          <w:szCs w:val="28"/>
        </w:rPr>
        <w:t xml:space="preserve">Остальные кандидаты, рекомендованные конкурсной комиссией для назначения на вакантную должность муниципальной службы, включаются в кадровый резерв органа местного самоуправления, о чем издается </w:t>
      </w:r>
      <w:r w:rsidRPr="008A1FCB">
        <w:rPr>
          <w:sz w:val="28"/>
          <w:szCs w:val="28"/>
        </w:rPr>
        <w:t xml:space="preserve">соответствующий правовой акт органа местного самоуправления. </w:t>
      </w:r>
    </w:p>
    <w:p w:rsidR="008448C9" w:rsidRPr="008A1FCB" w:rsidRDefault="008448C9" w:rsidP="00D04489">
      <w:pPr>
        <w:pStyle w:val="a7"/>
        <w:tabs>
          <w:tab w:val="left" w:pos="1134"/>
        </w:tabs>
        <w:ind w:left="0" w:firstLine="709"/>
        <w:jc w:val="both"/>
        <w:rPr>
          <w:sz w:val="28"/>
          <w:szCs w:val="28"/>
        </w:rPr>
      </w:pPr>
      <w:r>
        <w:rPr>
          <w:sz w:val="28"/>
          <w:szCs w:val="28"/>
        </w:rPr>
        <w:t xml:space="preserve">Включение кандидатов в кадровый резерв должно осуществляться с их согласия. </w:t>
      </w:r>
    </w:p>
    <w:p w:rsidR="008448C9" w:rsidRDefault="008448C9" w:rsidP="00D04489">
      <w:pPr>
        <w:pStyle w:val="a7"/>
        <w:numPr>
          <w:ilvl w:val="0"/>
          <w:numId w:val="2"/>
        </w:numPr>
        <w:tabs>
          <w:tab w:val="left" w:pos="1134"/>
        </w:tabs>
        <w:ind w:left="0" w:firstLine="709"/>
        <w:jc w:val="both"/>
        <w:rPr>
          <w:sz w:val="28"/>
          <w:szCs w:val="28"/>
        </w:rPr>
      </w:pPr>
      <w:r w:rsidRPr="00921DCF">
        <w:rPr>
          <w:sz w:val="28"/>
          <w:szCs w:val="28"/>
        </w:rPr>
        <w:t xml:space="preserve">Если в результате проведения конкурса конкурсной комиссией для назначения на вакантную должность муниципальной службы был рекомендован только один кандидат, представитель нанимателя (работодатель) заключает с ним трудовой договор и назначает его на должность муниципальной службы.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Кандидатам, участвовавшим в конкурсе, сообщается о результатах конкурса в письменной форме в течение 7 дней со дня его завершения. Информация о результатах конкурса также размещается в указанный срок на официальном сайте органа местного самоуправления в информационно-телекоммуникационной сети «Интернет».  </w:t>
      </w:r>
    </w:p>
    <w:p w:rsidR="008448C9" w:rsidRDefault="008448C9" w:rsidP="00D04489">
      <w:pPr>
        <w:pStyle w:val="a7"/>
        <w:numPr>
          <w:ilvl w:val="0"/>
          <w:numId w:val="2"/>
        </w:numPr>
        <w:tabs>
          <w:tab w:val="left" w:pos="1134"/>
        </w:tabs>
        <w:ind w:left="0" w:firstLine="709"/>
        <w:jc w:val="both"/>
        <w:rPr>
          <w:sz w:val="28"/>
          <w:szCs w:val="28"/>
        </w:rPr>
      </w:pPr>
      <w:r>
        <w:rPr>
          <w:sz w:val="28"/>
          <w:szCs w:val="28"/>
        </w:rPr>
        <w:t xml:space="preserve">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 </w:t>
      </w:r>
    </w:p>
    <w:p w:rsidR="008448C9" w:rsidRDefault="008448C9" w:rsidP="00D04489">
      <w:pPr>
        <w:pStyle w:val="a7"/>
        <w:numPr>
          <w:ilvl w:val="0"/>
          <w:numId w:val="2"/>
        </w:numPr>
        <w:tabs>
          <w:tab w:val="left" w:pos="1134"/>
        </w:tabs>
        <w:ind w:left="0" w:firstLine="709"/>
        <w:jc w:val="both"/>
        <w:rPr>
          <w:sz w:val="28"/>
          <w:szCs w:val="28"/>
        </w:rPr>
      </w:pPr>
      <w:r>
        <w:rPr>
          <w:sz w:val="28"/>
          <w:szCs w:val="28"/>
        </w:rPr>
        <w:t>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Pr>
          <w:sz w:val="28"/>
          <w:szCs w:val="28"/>
        </w:rPr>
        <w:t>дств св</w:t>
      </w:r>
      <w:proofErr w:type="gramEnd"/>
      <w:r>
        <w:rPr>
          <w:sz w:val="28"/>
          <w:szCs w:val="28"/>
        </w:rPr>
        <w:t xml:space="preserve">язи и другие), осуществляются претендентами за счет собственных средств. </w:t>
      </w:r>
    </w:p>
    <w:p w:rsidR="00A7396A" w:rsidRPr="00D04489" w:rsidRDefault="008448C9" w:rsidP="00FC0043">
      <w:pPr>
        <w:pStyle w:val="a7"/>
        <w:numPr>
          <w:ilvl w:val="0"/>
          <w:numId w:val="2"/>
        </w:numPr>
        <w:tabs>
          <w:tab w:val="left" w:pos="1134"/>
          <w:tab w:val="left" w:pos="7140"/>
        </w:tabs>
        <w:ind w:left="0" w:firstLine="0"/>
        <w:jc w:val="both"/>
        <w:rPr>
          <w:sz w:val="26"/>
          <w:szCs w:val="26"/>
        </w:rPr>
      </w:pPr>
      <w:r w:rsidRPr="00D04489">
        <w:rPr>
          <w:sz w:val="28"/>
          <w:szCs w:val="28"/>
        </w:rPr>
        <w:t>Кандидат вправе обжаловать решение конкурсной комиссии в соответствии с законодательством Российской Федерации.</w:t>
      </w:r>
      <w:r w:rsidR="00484AE7" w:rsidRPr="00D04489">
        <w:rPr>
          <w:sz w:val="26"/>
          <w:szCs w:val="26"/>
        </w:rPr>
        <w:tab/>
      </w:r>
    </w:p>
    <w:sectPr w:rsidR="00A7396A" w:rsidRPr="00D04489" w:rsidSect="00D04489">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BBD" w:rsidRDefault="00835BBD" w:rsidP="008448C9">
      <w:r>
        <w:separator/>
      </w:r>
    </w:p>
  </w:endnote>
  <w:endnote w:type="continuationSeparator" w:id="0">
    <w:p w:rsidR="00835BBD" w:rsidRDefault="00835BBD" w:rsidP="00844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BBD" w:rsidRDefault="00835BBD" w:rsidP="008448C9">
      <w:r>
        <w:separator/>
      </w:r>
    </w:p>
  </w:footnote>
  <w:footnote w:type="continuationSeparator" w:id="0">
    <w:p w:rsidR="00835BBD" w:rsidRDefault="00835BBD" w:rsidP="008448C9">
      <w:r>
        <w:continuationSeparator/>
      </w:r>
    </w:p>
  </w:footnote>
  <w:footnote w:id="1">
    <w:p w:rsidR="008448C9" w:rsidRPr="002E67E3" w:rsidRDefault="008448C9" w:rsidP="008448C9">
      <w:pPr>
        <w:pStyle w:val="aa"/>
        <w:jc w:val="both"/>
        <w:rPr>
          <w:rFonts w:ascii="Times New Roman" w:hAnsi="Times New Roman"/>
        </w:rPr>
      </w:pPr>
      <w:r>
        <w:rPr>
          <w:rStyle w:val="ac"/>
        </w:rPr>
        <w:footnoteRef/>
      </w:r>
      <w:r>
        <w:t xml:space="preserve"> </w:t>
      </w:r>
      <w:r w:rsidRPr="002E67E3">
        <w:rPr>
          <w:rFonts w:ascii="Times New Roman" w:hAnsi="Times New Roman"/>
        </w:rPr>
        <w:t>Д</w:t>
      </w:r>
      <w:r>
        <w:rPr>
          <w:rFonts w:ascii="Times New Roman" w:hAnsi="Times New Roman"/>
        </w:rPr>
        <w:t>анные документы предоставляются д</w:t>
      </w:r>
      <w:r w:rsidRPr="002E67E3">
        <w:rPr>
          <w:rFonts w:ascii="Times New Roman" w:hAnsi="Times New Roman"/>
        </w:rPr>
        <w:t>ля установления отсутствия ограничения, предусмотренного п. 10 ст. 13 Федерального закона от</w:t>
      </w:r>
      <w:r>
        <w:rPr>
          <w:rFonts w:ascii="Times New Roman" w:hAnsi="Times New Roman"/>
        </w:rPr>
        <w:t xml:space="preserve"> 2 марта </w:t>
      </w:r>
      <w:r w:rsidRPr="002E67E3">
        <w:rPr>
          <w:rFonts w:ascii="Times New Roman" w:hAnsi="Times New Roman"/>
        </w:rPr>
        <w:t>2007</w:t>
      </w:r>
      <w:r>
        <w:rPr>
          <w:rFonts w:ascii="Times New Roman" w:hAnsi="Times New Roman"/>
        </w:rPr>
        <w:t xml:space="preserve"> года</w:t>
      </w:r>
      <w:r w:rsidRPr="002E67E3">
        <w:rPr>
          <w:rFonts w:ascii="Times New Roman" w:hAnsi="Times New Roman"/>
        </w:rPr>
        <w:t xml:space="preserve"> № 25-ФЗ «О муниципальной службе в Российской Федерации»</w:t>
      </w:r>
      <w:r>
        <w:rPr>
          <w:rFonts w:ascii="Times New Roman" w:hAnsi="Times New Roman"/>
        </w:rPr>
        <w:t xml:space="preserve">, при наличии которого гражданин не может быть принят на муниципальную службу, а муниципальный служащий не может находиться на муниципальной службе.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388"/>
    <w:multiLevelType w:val="hybridMultilevel"/>
    <w:tmpl w:val="879619F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595606"/>
    <w:multiLevelType w:val="hybridMultilevel"/>
    <w:tmpl w:val="E86AA668"/>
    <w:lvl w:ilvl="0" w:tplc="7C20762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C466AB"/>
    <w:multiLevelType w:val="hybridMultilevel"/>
    <w:tmpl w:val="976EBAD6"/>
    <w:lvl w:ilvl="0" w:tplc="66D8030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
    <w:nsid w:val="1F303387"/>
    <w:multiLevelType w:val="hybridMultilevel"/>
    <w:tmpl w:val="961E69C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EC74E7"/>
    <w:multiLevelType w:val="hybridMultilevel"/>
    <w:tmpl w:val="33CED70E"/>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1F079AF"/>
    <w:multiLevelType w:val="hybridMultilevel"/>
    <w:tmpl w:val="97A63B0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56F51"/>
    <w:multiLevelType w:val="hybridMultilevel"/>
    <w:tmpl w:val="70A49C74"/>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20066C"/>
    <w:multiLevelType w:val="hybridMultilevel"/>
    <w:tmpl w:val="FB8EFEF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67F029D"/>
    <w:multiLevelType w:val="hybridMultilevel"/>
    <w:tmpl w:val="BD40C57E"/>
    <w:lvl w:ilvl="0" w:tplc="B4FCD4A8">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F773CE7"/>
    <w:multiLevelType w:val="hybridMultilevel"/>
    <w:tmpl w:val="6D0E2D7C"/>
    <w:lvl w:ilvl="0" w:tplc="B4FCD4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num>
  <w:num w:numId="4">
    <w:abstractNumId w:val="3"/>
  </w:num>
  <w:num w:numId="5">
    <w:abstractNumId w:val="8"/>
  </w:num>
  <w:num w:numId="6">
    <w:abstractNumId w:val="5"/>
  </w:num>
  <w:num w:numId="7">
    <w:abstractNumId w:val="4"/>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3C0"/>
    <w:rsid w:val="0003343D"/>
    <w:rsid w:val="00034C16"/>
    <w:rsid w:val="000440E7"/>
    <w:rsid w:val="000462B5"/>
    <w:rsid w:val="00047FA8"/>
    <w:rsid w:val="000C1465"/>
    <w:rsid w:val="00181C02"/>
    <w:rsid w:val="00186C77"/>
    <w:rsid w:val="001A3928"/>
    <w:rsid w:val="001E45A5"/>
    <w:rsid w:val="001F72B0"/>
    <w:rsid w:val="00212AFF"/>
    <w:rsid w:val="002A22D0"/>
    <w:rsid w:val="002C6B1C"/>
    <w:rsid w:val="003C6922"/>
    <w:rsid w:val="003E3EAD"/>
    <w:rsid w:val="004067BC"/>
    <w:rsid w:val="00421A85"/>
    <w:rsid w:val="00480E5F"/>
    <w:rsid w:val="00484AE7"/>
    <w:rsid w:val="004907B7"/>
    <w:rsid w:val="00496861"/>
    <w:rsid w:val="004B0C41"/>
    <w:rsid w:val="004B3E48"/>
    <w:rsid w:val="004C7FA9"/>
    <w:rsid w:val="0050485F"/>
    <w:rsid w:val="00561C87"/>
    <w:rsid w:val="00577EB0"/>
    <w:rsid w:val="0058516A"/>
    <w:rsid w:val="00596E10"/>
    <w:rsid w:val="005A552F"/>
    <w:rsid w:val="005C0DC0"/>
    <w:rsid w:val="005D2720"/>
    <w:rsid w:val="005E3237"/>
    <w:rsid w:val="005F1169"/>
    <w:rsid w:val="00602F11"/>
    <w:rsid w:val="006134E8"/>
    <w:rsid w:val="00670B00"/>
    <w:rsid w:val="00684C8D"/>
    <w:rsid w:val="00727123"/>
    <w:rsid w:val="00753796"/>
    <w:rsid w:val="00784621"/>
    <w:rsid w:val="007B487D"/>
    <w:rsid w:val="007C6BAF"/>
    <w:rsid w:val="00835BBD"/>
    <w:rsid w:val="008448C9"/>
    <w:rsid w:val="008501C3"/>
    <w:rsid w:val="00872C19"/>
    <w:rsid w:val="00893324"/>
    <w:rsid w:val="008A5609"/>
    <w:rsid w:val="008C28DA"/>
    <w:rsid w:val="008F18CB"/>
    <w:rsid w:val="00946192"/>
    <w:rsid w:val="00961335"/>
    <w:rsid w:val="009B3632"/>
    <w:rsid w:val="009D428D"/>
    <w:rsid w:val="00A357AD"/>
    <w:rsid w:val="00A5304D"/>
    <w:rsid w:val="00A54E26"/>
    <w:rsid w:val="00A72333"/>
    <w:rsid w:val="00A7396A"/>
    <w:rsid w:val="00A77F6E"/>
    <w:rsid w:val="00A9393E"/>
    <w:rsid w:val="00AC46D7"/>
    <w:rsid w:val="00AD6A8B"/>
    <w:rsid w:val="00AF51EF"/>
    <w:rsid w:val="00B1779C"/>
    <w:rsid w:val="00B43FE7"/>
    <w:rsid w:val="00B443C0"/>
    <w:rsid w:val="00C31AF9"/>
    <w:rsid w:val="00C51912"/>
    <w:rsid w:val="00C63059"/>
    <w:rsid w:val="00C67AB3"/>
    <w:rsid w:val="00C861D7"/>
    <w:rsid w:val="00CB1CA1"/>
    <w:rsid w:val="00CB5E55"/>
    <w:rsid w:val="00CE59DB"/>
    <w:rsid w:val="00D04489"/>
    <w:rsid w:val="00DB47B7"/>
    <w:rsid w:val="00E55F41"/>
    <w:rsid w:val="00E65E2E"/>
    <w:rsid w:val="00E94CC1"/>
    <w:rsid w:val="00EA5924"/>
    <w:rsid w:val="00ED4BCD"/>
    <w:rsid w:val="00F02A6B"/>
    <w:rsid w:val="00F62B5C"/>
    <w:rsid w:val="00F659CD"/>
    <w:rsid w:val="00F95DEC"/>
    <w:rsid w:val="00FB2D6C"/>
    <w:rsid w:val="00FB776E"/>
    <w:rsid w:val="00FC0043"/>
    <w:rsid w:val="00FC74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81C02"/>
    <w:rPr>
      <w:rFonts w:ascii="Courier New" w:eastAsia="Times New Roman" w:hAnsi="Courier New" w:cs="Courier New"/>
      <w:sz w:val="20"/>
      <w:szCs w:val="20"/>
      <w:lang w:eastAsia="ru-RU"/>
    </w:rPr>
  </w:style>
  <w:style w:type="paragraph" w:styleId="a3">
    <w:name w:val="Normal (Web)"/>
    <w:basedOn w:val="a"/>
    <w:uiPriority w:val="99"/>
    <w:unhideWhenUsed/>
    <w:rsid w:val="00684C8D"/>
    <w:pPr>
      <w:spacing w:before="100" w:beforeAutospacing="1" w:after="100" w:afterAutospacing="1"/>
    </w:pPr>
  </w:style>
  <w:style w:type="character" w:styleId="a4">
    <w:name w:val="Strong"/>
    <w:basedOn w:val="a0"/>
    <w:uiPriority w:val="22"/>
    <w:qFormat/>
    <w:rsid w:val="00684C8D"/>
    <w:rPr>
      <w:b/>
      <w:bCs/>
    </w:rPr>
  </w:style>
  <w:style w:type="character" w:customStyle="1" w:styleId="FontStyle21">
    <w:name w:val="Font Style21"/>
    <w:rsid w:val="00A7396A"/>
    <w:rPr>
      <w:rFonts w:ascii="Times New Roman" w:hAnsi="Times New Roman" w:cs="Times New Roman" w:hint="default"/>
      <w:sz w:val="28"/>
      <w:szCs w:val="28"/>
    </w:rPr>
  </w:style>
  <w:style w:type="paragraph" w:styleId="a5">
    <w:name w:val="Body Text"/>
    <w:basedOn w:val="a"/>
    <w:link w:val="a6"/>
    <w:uiPriority w:val="99"/>
    <w:semiHidden/>
    <w:unhideWhenUsed/>
    <w:rsid w:val="00484AE7"/>
    <w:rPr>
      <w:sz w:val="28"/>
      <w:szCs w:val="20"/>
    </w:rPr>
  </w:style>
  <w:style w:type="character" w:customStyle="1" w:styleId="a6">
    <w:name w:val="Основной текст Знак"/>
    <w:basedOn w:val="a0"/>
    <w:link w:val="a5"/>
    <w:uiPriority w:val="99"/>
    <w:semiHidden/>
    <w:rsid w:val="00484AE7"/>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484AE7"/>
    <w:pPr>
      <w:ind w:firstLine="720"/>
    </w:pPr>
    <w:rPr>
      <w:sz w:val="28"/>
      <w:szCs w:val="20"/>
    </w:rPr>
  </w:style>
  <w:style w:type="character" w:customStyle="1" w:styleId="30">
    <w:name w:val="Основной текст с отступом 3 Знак"/>
    <w:basedOn w:val="a0"/>
    <w:link w:val="3"/>
    <w:uiPriority w:val="99"/>
    <w:semiHidden/>
    <w:rsid w:val="00484AE7"/>
    <w:rPr>
      <w:rFonts w:ascii="Times New Roman" w:eastAsia="Times New Roman" w:hAnsi="Times New Roman" w:cs="Times New Roman"/>
      <w:sz w:val="28"/>
      <w:szCs w:val="20"/>
      <w:lang w:eastAsia="ru-RU"/>
    </w:rPr>
  </w:style>
  <w:style w:type="paragraph" w:styleId="a7">
    <w:name w:val="List Paragraph"/>
    <w:basedOn w:val="a"/>
    <w:uiPriority w:val="34"/>
    <w:qFormat/>
    <w:rsid w:val="00484AE7"/>
    <w:pPr>
      <w:ind w:left="720"/>
      <w:contextualSpacing/>
    </w:pPr>
  </w:style>
  <w:style w:type="paragraph" w:customStyle="1" w:styleId="ConsPlusNormal">
    <w:name w:val="ConsPlusNormal"/>
    <w:rsid w:val="00484A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84AE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Balloon Text"/>
    <w:basedOn w:val="a"/>
    <w:link w:val="a9"/>
    <w:uiPriority w:val="99"/>
    <w:semiHidden/>
    <w:unhideWhenUsed/>
    <w:rsid w:val="00C51912"/>
    <w:rPr>
      <w:rFonts w:ascii="Segoe UI" w:hAnsi="Segoe UI" w:cs="Segoe UI"/>
      <w:sz w:val="18"/>
      <w:szCs w:val="18"/>
    </w:rPr>
  </w:style>
  <w:style w:type="character" w:customStyle="1" w:styleId="a9">
    <w:name w:val="Текст выноски Знак"/>
    <w:basedOn w:val="a0"/>
    <w:link w:val="a8"/>
    <w:uiPriority w:val="99"/>
    <w:semiHidden/>
    <w:rsid w:val="00C51912"/>
    <w:rPr>
      <w:rFonts w:ascii="Segoe UI" w:eastAsia="Times New Roman" w:hAnsi="Segoe UI" w:cs="Segoe UI"/>
      <w:sz w:val="18"/>
      <w:szCs w:val="18"/>
      <w:lang w:eastAsia="ru-RU"/>
    </w:rPr>
  </w:style>
  <w:style w:type="paragraph" w:styleId="aa">
    <w:name w:val="footnote text"/>
    <w:basedOn w:val="a"/>
    <w:link w:val="ab"/>
    <w:uiPriority w:val="99"/>
    <w:unhideWhenUsed/>
    <w:rsid w:val="008448C9"/>
    <w:rPr>
      <w:rFonts w:ascii="Calibri" w:hAnsi="Calibri"/>
      <w:sz w:val="20"/>
      <w:szCs w:val="20"/>
      <w:lang w:val="x-none" w:eastAsia="x-none"/>
    </w:rPr>
  </w:style>
  <w:style w:type="character" w:customStyle="1" w:styleId="ab">
    <w:name w:val="Текст сноски Знак"/>
    <w:basedOn w:val="a0"/>
    <w:link w:val="aa"/>
    <w:uiPriority w:val="99"/>
    <w:rsid w:val="008448C9"/>
    <w:rPr>
      <w:rFonts w:ascii="Calibri" w:eastAsia="Times New Roman" w:hAnsi="Calibri" w:cs="Times New Roman"/>
      <w:sz w:val="20"/>
      <w:szCs w:val="20"/>
      <w:lang w:val="x-none" w:eastAsia="x-none"/>
    </w:rPr>
  </w:style>
  <w:style w:type="character" w:styleId="ac">
    <w:name w:val="footnote reference"/>
    <w:uiPriority w:val="99"/>
    <w:semiHidden/>
    <w:unhideWhenUsed/>
    <w:rsid w:val="008448C9"/>
    <w:rPr>
      <w:vertAlign w:val="superscript"/>
    </w:rPr>
  </w:style>
  <w:style w:type="character" w:styleId="ad">
    <w:name w:val="Hyperlink"/>
    <w:basedOn w:val="a0"/>
    <w:uiPriority w:val="99"/>
    <w:unhideWhenUsed/>
    <w:rsid w:val="00872C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C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81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181C02"/>
    <w:rPr>
      <w:rFonts w:ascii="Courier New" w:eastAsia="Times New Roman" w:hAnsi="Courier New" w:cs="Courier New"/>
      <w:sz w:val="20"/>
      <w:szCs w:val="20"/>
      <w:lang w:eastAsia="ru-RU"/>
    </w:rPr>
  </w:style>
  <w:style w:type="paragraph" w:styleId="a3">
    <w:name w:val="Normal (Web)"/>
    <w:basedOn w:val="a"/>
    <w:uiPriority w:val="99"/>
    <w:unhideWhenUsed/>
    <w:rsid w:val="00684C8D"/>
    <w:pPr>
      <w:spacing w:before="100" w:beforeAutospacing="1" w:after="100" w:afterAutospacing="1"/>
    </w:pPr>
  </w:style>
  <w:style w:type="character" w:styleId="a4">
    <w:name w:val="Strong"/>
    <w:basedOn w:val="a0"/>
    <w:uiPriority w:val="22"/>
    <w:qFormat/>
    <w:rsid w:val="00684C8D"/>
    <w:rPr>
      <w:b/>
      <w:bCs/>
    </w:rPr>
  </w:style>
  <w:style w:type="character" w:customStyle="1" w:styleId="FontStyle21">
    <w:name w:val="Font Style21"/>
    <w:rsid w:val="00A7396A"/>
    <w:rPr>
      <w:rFonts w:ascii="Times New Roman" w:hAnsi="Times New Roman" w:cs="Times New Roman" w:hint="default"/>
      <w:sz w:val="28"/>
      <w:szCs w:val="28"/>
    </w:rPr>
  </w:style>
  <w:style w:type="paragraph" w:styleId="a5">
    <w:name w:val="Body Text"/>
    <w:basedOn w:val="a"/>
    <w:link w:val="a6"/>
    <w:uiPriority w:val="99"/>
    <w:semiHidden/>
    <w:unhideWhenUsed/>
    <w:rsid w:val="00484AE7"/>
    <w:rPr>
      <w:sz w:val="28"/>
      <w:szCs w:val="20"/>
    </w:rPr>
  </w:style>
  <w:style w:type="character" w:customStyle="1" w:styleId="a6">
    <w:name w:val="Основной текст Знак"/>
    <w:basedOn w:val="a0"/>
    <w:link w:val="a5"/>
    <w:uiPriority w:val="99"/>
    <w:semiHidden/>
    <w:rsid w:val="00484AE7"/>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484AE7"/>
    <w:pPr>
      <w:ind w:firstLine="720"/>
    </w:pPr>
    <w:rPr>
      <w:sz w:val="28"/>
      <w:szCs w:val="20"/>
    </w:rPr>
  </w:style>
  <w:style w:type="character" w:customStyle="1" w:styleId="30">
    <w:name w:val="Основной текст с отступом 3 Знак"/>
    <w:basedOn w:val="a0"/>
    <w:link w:val="3"/>
    <w:uiPriority w:val="99"/>
    <w:semiHidden/>
    <w:rsid w:val="00484AE7"/>
    <w:rPr>
      <w:rFonts w:ascii="Times New Roman" w:eastAsia="Times New Roman" w:hAnsi="Times New Roman" w:cs="Times New Roman"/>
      <w:sz w:val="28"/>
      <w:szCs w:val="20"/>
      <w:lang w:eastAsia="ru-RU"/>
    </w:rPr>
  </w:style>
  <w:style w:type="paragraph" w:styleId="a7">
    <w:name w:val="List Paragraph"/>
    <w:basedOn w:val="a"/>
    <w:uiPriority w:val="34"/>
    <w:qFormat/>
    <w:rsid w:val="00484AE7"/>
    <w:pPr>
      <w:ind w:left="720"/>
      <w:contextualSpacing/>
    </w:pPr>
  </w:style>
  <w:style w:type="paragraph" w:customStyle="1" w:styleId="ConsPlusNormal">
    <w:name w:val="ConsPlusNormal"/>
    <w:rsid w:val="00484A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484AE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8">
    <w:name w:val="Balloon Text"/>
    <w:basedOn w:val="a"/>
    <w:link w:val="a9"/>
    <w:uiPriority w:val="99"/>
    <w:semiHidden/>
    <w:unhideWhenUsed/>
    <w:rsid w:val="00C51912"/>
    <w:rPr>
      <w:rFonts w:ascii="Segoe UI" w:hAnsi="Segoe UI" w:cs="Segoe UI"/>
      <w:sz w:val="18"/>
      <w:szCs w:val="18"/>
    </w:rPr>
  </w:style>
  <w:style w:type="character" w:customStyle="1" w:styleId="a9">
    <w:name w:val="Текст выноски Знак"/>
    <w:basedOn w:val="a0"/>
    <w:link w:val="a8"/>
    <w:uiPriority w:val="99"/>
    <w:semiHidden/>
    <w:rsid w:val="00C51912"/>
    <w:rPr>
      <w:rFonts w:ascii="Segoe UI" w:eastAsia="Times New Roman" w:hAnsi="Segoe UI" w:cs="Segoe UI"/>
      <w:sz w:val="18"/>
      <w:szCs w:val="18"/>
      <w:lang w:eastAsia="ru-RU"/>
    </w:rPr>
  </w:style>
  <w:style w:type="paragraph" w:styleId="aa">
    <w:name w:val="footnote text"/>
    <w:basedOn w:val="a"/>
    <w:link w:val="ab"/>
    <w:uiPriority w:val="99"/>
    <w:unhideWhenUsed/>
    <w:rsid w:val="008448C9"/>
    <w:rPr>
      <w:rFonts w:ascii="Calibri" w:hAnsi="Calibri"/>
      <w:sz w:val="20"/>
      <w:szCs w:val="20"/>
      <w:lang w:val="x-none" w:eastAsia="x-none"/>
    </w:rPr>
  </w:style>
  <w:style w:type="character" w:customStyle="1" w:styleId="ab">
    <w:name w:val="Текст сноски Знак"/>
    <w:basedOn w:val="a0"/>
    <w:link w:val="aa"/>
    <w:uiPriority w:val="99"/>
    <w:rsid w:val="008448C9"/>
    <w:rPr>
      <w:rFonts w:ascii="Calibri" w:eastAsia="Times New Roman" w:hAnsi="Calibri" w:cs="Times New Roman"/>
      <w:sz w:val="20"/>
      <w:szCs w:val="20"/>
      <w:lang w:val="x-none" w:eastAsia="x-none"/>
    </w:rPr>
  </w:style>
  <w:style w:type="character" w:styleId="ac">
    <w:name w:val="footnote reference"/>
    <w:uiPriority w:val="99"/>
    <w:semiHidden/>
    <w:unhideWhenUsed/>
    <w:rsid w:val="008448C9"/>
    <w:rPr>
      <w:vertAlign w:val="superscript"/>
    </w:rPr>
  </w:style>
  <w:style w:type="character" w:styleId="ad">
    <w:name w:val="Hyperlink"/>
    <w:basedOn w:val="a0"/>
    <w:uiPriority w:val="99"/>
    <w:unhideWhenUsed/>
    <w:rsid w:val="00872C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28160">
      <w:bodyDiv w:val="1"/>
      <w:marLeft w:val="0"/>
      <w:marRight w:val="0"/>
      <w:marTop w:val="0"/>
      <w:marBottom w:val="0"/>
      <w:divBdr>
        <w:top w:val="none" w:sz="0" w:space="0" w:color="auto"/>
        <w:left w:val="none" w:sz="0" w:space="0" w:color="auto"/>
        <w:bottom w:val="none" w:sz="0" w:space="0" w:color="auto"/>
        <w:right w:val="none" w:sz="0" w:space="0" w:color="auto"/>
      </w:divBdr>
    </w:div>
    <w:div w:id="878592362">
      <w:bodyDiv w:val="1"/>
      <w:marLeft w:val="0"/>
      <w:marRight w:val="0"/>
      <w:marTop w:val="0"/>
      <w:marBottom w:val="0"/>
      <w:divBdr>
        <w:top w:val="none" w:sz="0" w:space="0" w:color="auto"/>
        <w:left w:val="none" w:sz="0" w:space="0" w:color="auto"/>
        <w:bottom w:val="none" w:sz="0" w:space="0" w:color="auto"/>
        <w:right w:val="none" w:sz="0" w:space="0" w:color="auto"/>
      </w:divBdr>
    </w:div>
    <w:div w:id="972642011">
      <w:bodyDiv w:val="1"/>
      <w:marLeft w:val="0"/>
      <w:marRight w:val="0"/>
      <w:marTop w:val="0"/>
      <w:marBottom w:val="0"/>
      <w:divBdr>
        <w:top w:val="none" w:sz="0" w:space="0" w:color="auto"/>
        <w:left w:val="none" w:sz="0" w:space="0" w:color="auto"/>
        <w:bottom w:val="none" w:sz="0" w:space="0" w:color="auto"/>
        <w:right w:val="none" w:sz="0" w:space="0" w:color="auto"/>
      </w:divBdr>
    </w:div>
    <w:div w:id="1349405323">
      <w:bodyDiv w:val="1"/>
      <w:marLeft w:val="0"/>
      <w:marRight w:val="0"/>
      <w:marTop w:val="0"/>
      <w:marBottom w:val="0"/>
      <w:divBdr>
        <w:top w:val="none" w:sz="0" w:space="0" w:color="auto"/>
        <w:left w:val="none" w:sz="0" w:space="0" w:color="auto"/>
        <w:bottom w:val="none" w:sz="0" w:space="0" w:color="auto"/>
        <w:right w:val="none" w:sz="0" w:space="0" w:color="auto"/>
      </w:divBdr>
    </w:div>
    <w:div w:id="17476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kilim-sp.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835CD-45EE-49C9-A403-733E91606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3710</Words>
  <Characters>21150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8</cp:revision>
  <cp:lastPrinted>2024-06-20T07:43:00Z</cp:lastPrinted>
  <dcterms:created xsi:type="dcterms:W3CDTF">2024-09-13T10:22:00Z</dcterms:created>
  <dcterms:modified xsi:type="dcterms:W3CDTF">2024-09-19T09:28:00Z</dcterms:modified>
</cp:coreProperties>
</file>